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21" w:type="dxa"/>
        <w:tblLayout w:type="fixed"/>
        <w:tblLook w:val="0600" w:firstRow="0" w:lastRow="0" w:firstColumn="0" w:lastColumn="0" w:noHBand="1" w:noVBand="1"/>
      </w:tblPr>
      <w:tblGrid>
        <w:gridCol w:w="936"/>
        <w:gridCol w:w="6084"/>
        <w:gridCol w:w="3401"/>
      </w:tblGrid>
      <w:tr w:rsidR="009E34AF" w14:paraId="6AB02E88" w14:textId="77777777" w:rsidTr="00AA1E30">
        <w:tc>
          <w:tcPr>
            <w:tcW w:w="9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F75A35" w14:textId="77777777" w:rsidR="009E34AF" w:rsidRDefault="009E34AF" w:rsidP="00866348">
            <w:pPr>
              <w:pStyle w:val="Overskrift1"/>
              <w:numPr>
                <w:ilvl w:val="0"/>
                <w:numId w:val="0"/>
              </w:numPr>
              <w:rPr>
                <w:rFonts w:eastAsia="Arial"/>
              </w:rPr>
            </w:pPr>
          </w:p>
        </w:tc>
        <w:tc>
          <w:tcPr>
            <w:tcW w:w="608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4C81D1" w14:textId="77777777" w:rsidR="009E34AF" w:rsidRDefault="009E34AF" w:rsidP="00AA1E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right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1CEB3F" w14:textId="77777777" w:rsidR="009E34AF" w:rsidRDefault="009E34AF" w:rsidP="00AA1E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right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19050" distB="19050" distL="19050" distR="19050" wp14:anchorId="29D858DD" wp14:editId="6BD5D8BF">
                  <wp:extent cx="1924050" cy="352425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35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798BD5" w14:textId="77777777" w:rsidR="009E34AF" w:rsidRDefault="009E34AF" w:rsidP="00AA1E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right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5CF629D8" w14:textId="77777777" w:rsidR="009E34AF" w:rsidRDefault="009E34AF" w:rsidP="00AA1E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right="0"/>
              <w:rPr>
                <w:sz w:val="16"/>
                <w:szCs w:val="16"/>
              </w:rPr>
            </w:pPr>
          </w:p>
        </w:tc>
      </w:tr>
      <w:tr w:rsidR="009E34AF" w14:paraId="3543D30A" w14:textId="77777777" w:rsidTr="00AA1E30">
        <w:tc>
          <w:tcPr>
            <w:tcW w:w="9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F5F79E" w14:textId="77777777" w:rsidR="009E34AF" w:rsidRDefault="009E34AF" w:rsidP="00AA1E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right="0"/>
              <w:rPr>
                <w:sz w:val="16"/>
                <w:szCs w:val="16"/>
              </w:rPr>
            </w:pPr>
          </w:p>
        </w:tc>
        <w:tc>
          <w:tcPr>
            <w:tcW w:w="608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292492" w14:textId="77777777" w:rsidR="009E34AF" w:rsidRPr="00E8337E" w:rsidRDefault="009E34AF" w:rsidP="00AA1E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right="0"/>
              <w:rPr>
                <w:sz w:val="22"/>
                <w:szCs w:val="22"/>
              </w:rPr>
            </w:pPr>
            <w:r w:rsidRPr="00E8337E">
              <w:rPr>
                <w:sz w:val="22"/>
                <w:szCs w:val="22"/>
              </w:rPr>
              <w:t>Fredensborg Forsyning A/S</w:t>
            </w:r>
          </w:p>
          <w:p w14:paraId="5B6CA30B" w14:textId="77777777" w:rsidR="009E34AF" w:rsidRPr="009E34AF" w:rsidRDefault="009E34AF" w:rsidP="00AA1E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right="0"/>
            </w:pPr>
            <w:r w:rsidRPr="00E8337E">
              <w:rPr>
                <w:sz w:val="22"/>
                <w:szCs w:val="22"/>
              </w:rPr>
              <w:t>Højvangen 25, 3480 Fredensborg</w:t>
            </w:r>
          </w:p>
        </w:tc>
        <w:tc>
          <w:tcPr>
            <w:tcW w:w="34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B7CB10" w14:textId="77777777" w:rsidR="009E34AF" w:rsidRDefault="009E34AF" w:rsidP="00AA1E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righ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Projektnavn:</w:t>
            </w:r>
          </w:p>
          <w:p w14:paraId="48DF108D" w14:textId="585D8DD1" w:rsidR="007A0A7A" w:rsidRDefault="007A0A7A" w:rsidP="00AA1E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righ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Ny regnvandsledning til Øresund</w:t>
            </w:r>
          </w:p>
          <w:p w14:paraId="26FCC761" w14:textId="308AD015" w:rsidR="009E34AF" w:rsidRDefault="009E34AF" w:rsidP="00AA1E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righ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Kontaktperson:</w:t>
            </w:r>
          </w:p>
          <w:p w14:paraId="4A799487" w14:textId="6913B420" w:rsidR="009E34AF" w:rsidRDefault="009268C4" w:rsidP="009E34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righ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Henrik Pretzmann</w:t>
            </w:r>
            <w:r w:rsidR="00EF0398">
              <w:rPr>
                <w:sz w:val="16"/>
                <w:szCs w:val="16"/>
              </w:rPr>
              <w:t xml:space="preserve">, </w:t>
            </w:r>
            <w:r w:rsidRPr="009268C4">
              <w:rPr>
                <w:sz w:val="16"/>
                <w:szCs w:val="16"/>
              </w:rPr>
              <w:t>Afdelingschef, vand &amp; spildevand</w:t>
            </w:r>
          </w:p>
        </w:tc>
      </w:tr>
      <w:tr w:rsidR="009E34AF" w14:paraId="3AA70369" w14:textId="77777777" w:rsidTr="00AA1E30">
        <w:tc>
          <w:tcPr>
            <w:tcW w:w="9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03F1DD" w14:textId="77777777" w:rsidR="009E34AF" w:rsidRPr="00AA4CE1" w:rsidRDefault="009E34AF" w:rsidP="00AA1E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right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6084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D718384" w14:textId="7D34EA60" w:rsidR="00652A07" w:rsidRDefault="009A57A8" w:rsidP="00652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b/>
                <w:i/>
                <w:color w:val="000000"/>
                <w:sz w:val="18"/>
                <w:szCs w:val="18"/>
              </w:rPr>
            </w:pPr>
            <w:r>
              <w:rPr>
                <w:b/>
                <w:sz w:val="23"/>
                <w:szCs w:val="23"/>
              </w:rPr>
              <w:t>B</w:t>
            </w:r>
            <w:r w:rsidR="00652A07">
              <w:rPr>
                <w:b/>
                <w:sz w:val="23"/>
                <w:szCs w:val="23"/>
              </w:rPr>
              <w:t>orgere</w:t>
            </w:r>
            <w:r>
              <w:rPr>
                <w:b/>
                <w:sz w:val="23"/>
                <w:szCs w:val="23"/>
              </w:rPr>
              <w:t xml:space="preserve"> på </w:t>
            </w:r>
            <w:r w:rsidR="0092311F">
              <w:rPr>
                <w:b/>
                <w:sz w:val="23"/>
                <w:szCs w:val="23"/>
              </w:rPr>
              <w:t xml:space="preserve">Gammel Strandvej og </w:t>
            </w:r>
            <w:r>
              <w:rPr>
                <w:b/>
                <w:sz w:val="23"/>
                <w:szCs w:val="23"/>
              </w:rPr>
              <w:t>Vibevej</w:t>
            </w:r>
          </w:p>
          <w:p w14:paraId="44C24A45" w14:textId="12453475" w:rsidR="00B27066" w:rsidRPr="00B27066" w:rsidRDefault="00652A07" w:rsidP="00652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right="0"/>
              <w:rPr>
                <w:b/>
              </w:rPr>
            </w:pPr>
            <w:r w:rsidRPr="00652A07">
              <w:rPr>
                <w:b/>
                <w:sz w:val="18"/>
                <w:szCs w:val="18"/>
              </w:rPr>
              <w:t>2990 Nivå</w:t>
            </w:r>
          </w:p>
        </w:tc>
        <w:tc>
          <w:tcPr>
            <w:tcW w:w="34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A805F1" w14:textId="012774EE" w:rsidR="009E34AF" w:rsidRDefault="009E34AF" w:rsidP="00AA1E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righ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Telefon </w:t>
            </w:r>
            <w:r w:rsidR="009268C4" w:rsidRPr="009268C4">
              <w:rPr>
                <w:sz w:val="16"/>
                <w:szCs w:val="16"/>
              </w:rPr>
              <w:t>40 89 66 44</w:t>
            </w:r>
          </w:p>
          <w:p w14:paraId="04F8D655" w14:textId="2A16FCE6" w:rsidR="009E34AF" w:rsidRDefault="009268C4" w:rsidP="00AA1E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righ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hpr</w:t>
            </w:r>
            <w:r w:rsidR="009E34AF">
              <w:rPr>
                <w:sz w:val="16"/>
                <w:szCs w:val="16"/>
              </w:rPr>
              <w:t>@fredensborgforsyning.dk</w:t>
            </w:r>
          </w:p>
          <w:p w14:paraId="59431E05" w14:textId="77777777" w:rsidR="009E34AF" w:rsidRDefault="009E34AF" w:rsidP="00AA1E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right="0"/>
              <w:rPr>
                <w:sz w:val="16"/>
                <w:szCs w:val="16"/>
              </w:rPr>
            </w:pPr>
          </w:p>
          <w:p w14:paraId="7EE386EC" w14:textId="77777777" w:rsidR="009E34AF" w:rsidRDefault="009E34AF" w:rsidP="00AA1E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right="0"/>
              <w:rPr>
                <w:sz w:val="16"/>
                <w:szCs w:val="16"/>
              </w:rPr>
            </w:pPr>
          </w:p>
          <w:p w14:paraId="79BBF528" w14:textId="65889A89" w:rsidR="009E34AF" w:rsidRDefault="009A57A8" w:rsidP="00AA1E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righ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</w:t>
            </w:r>
            <w:r w:rsidR="00652A07" w:rsidRPr="00652A07">
              <w:rPr>
                <w:sz w:val="16"/>
                <w:szCs w:val="16"/>
              </w:rPr>
              <w:t>anuar</w:t>
            </w:r>
            <w:r w:rsidR="009E34AF" w:rsidRPr="00652A07">
              <w:rPr>
                <w:sz w:val="16"/>
                <w:szCs w:val="16"/>
              </w:rPr>
              <w:t xml:space="preserve"> 202</w:t>
            </w:r>
            <w:r w:rsidR="009268C4">
              <w:rPr>
                <w:sz w:val="16"/>
                <w:szCs w:val="16"/>
              </w:rPr>
              <w:t>4</w:t>
            </w:r>
          </w:p>
          <w:p w14:paraId="3AB8EF40" w14:textId="77777777" w:rsidR="009E34AF" w:rsidRDefault="009E34AF" w:rsidP="00AA1E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right="0"/>
              <w:rPr>
                <w:sz w:val="16"/>
                <w:szCs w:val="16"/>
              </w:rPr>
            </w:pPr>
          </w:p>
          <w:p w14:paraId="63BF3D7E" w14:textId="77777777" w:rsidR="009E34AF" w:rsidRDefault="009E34AF" w:rsidP="00AA1E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right="0"/>
              <w:rPr>
                <w:sz w:val="16"/>
                <w:szCs w:val="16"/>
              </w:rPr>
            </w:pPr>
          </w:p>
        </w:tc>
      </w:tr>
    </w:tbl>
    <w:p w14:paraId="0734CE05" w14:textId="13EF693E" w:rsidR="00652A07" w:rsidRDefault="00652A07" w:rsidP="00652A07">
      <w:pPr>
        <w:ind w:left="771" w:right="91" w:hanging="680"/>
        <w:rPr>
          <w:b/>
          <w:sz w:val="24"/>
          <w:szCs w:val="24"/>
        </w:rPr>
      </w:pPr>
      <w:r w:rsidRPr="00652A07">
        <w:rPr>
          <w:b/>
          <w:sz w:val="24"/>
          <w:szCs w:val="24"/>
        </w:rPr>
        <w:t xml:space="preserve">Vedr.: </w:t>
      </w:r>
      <w:r w:rsidR="005264C7">
        <w:rPr>
          <w:b/>
          <w:sz w:val="24"/>
          <w:szCs w:val="24"/>
        </w:rPr>
        <w:t xml:space="preserve">Informationsbrev </w:t>
      </w:r>
      <w:r w:rsidR="00EA407B">
        <w:rPr>
          <w:b/>
          <w:sz w:val="24"/>
          <w:szCs w:val="24"/>
        </w:rPr>
        <w:t xml:space="preserve">om </w:t>
      </w:r>
      <w:r w:rsidR="00F641C2">
        <w:rPr>
          <w:b/>
          <w:sz w:val="24"/>
          <w:szCs w:val="24"/>
        </w:rPr>
        <w:t xml:space="preserve">etablering </w:t>
      </w:r>
      <w:r w:rsidR="005264C7">
        <w:rPr>
          <w:b/>
          <w:sz w:val="24"/>
          <w:szCs w:val="24"/>
        </w:rPr>
        <w:t>af regnvands</w:t>
      </w:r>
      <w:r w:rsidR="00EA407B">
        <w:rPr>
          <w:b/>
          <w:sz w:val="24"/>
          <w:szCs w:val="24"/>
        </w:rPr>
        <w:t>bassin i de</w:t>
      </w:r>
      <w:r w:rsidR="00C13A05">
        <w:rPr>
          <w:b/>
          <w:sz w:val="24"/>
          <w:szCs w:val="24"/>
        </w:rPr>
        <w:t>t</w:t>
      </w:r>
      <w:r w:rsidR="00EA407B">
        <w:rPr>
          <w:b/>
          <w:sz w:val="24"/>
          <w:szCs w:val="24"/>
        </w:rPr>
        <w:t xml:space="preserve"> grønne areal ved Gammel Strandvej</w:t>
      </w:r>
      <w:r w:rsidR="005264C7">
        <w:rPr>
          <w:b/>
          <w:sz w:val="24"/>
          <w:szCs w:val="24"/>
        </w:rPr>
        <w:t xml:space="preserve"> i Nivå</w:t>
      </w:r>
    </w:p>
    <w:p w14:paraId="1E2CB2EA" w14:textId="255F9FEB" w:rsidR="00652A07" w:rsidRPr="00652A07" w:rsidRDefault="00652A07" w:rsidP="00652A07">
      <w:pPr>
        <w:ind w:left="0"/>
        <w:rPr>
          <w:sz w:val="24"/>
          <w:szCs w:val="24"/>
        </w:rPr>
      </w:pPr>
      <w:r w:rsidRPr="00652A07">
        <w:rPr>
          <w:sz w:val="24"/>
          <w:szCs w:val="24"/>
        </w:rPr>
        <w:t xml:space="preserve">Det er fra politisk side blevet besluttet, at regnvand fra </w:t>
      </w:r>
      <w:r w:rsidR="00D23C96">
        <w:rPr>
          <w:sz w:val="24"/>
          <w:szCs w:val="24"/>
        </w:rPr>
        <w:t xml:space="preserve">den østlige del af </w:t>
      </w:r>
      <w:r w:rsidRPr="00652A07">
        <w:rPr>
          <w:sz w:val="24"/>
          <w:szCs w:val="24"/>
        </w:rPr>
        <w:t>Niv</w:t>
      </w:r>
      <w:r w:rsidR="00A05CD0">
        <w:rPr>
          <w:sz w:val="24"/>
          <w:szCs w:val="24"/>
        </w:rPr>
        <w:t>erød</w:t>
      </w:r>
      <w:r w:rsidRPr="00652A07">
        <w:rPr>
          <w:sz w:val="24"/>
          <w:szCs w:val="24"/>
        </w:rPr>
        <w:t xml:space="preserve">t, der i dag ledes til </w:t>
      </w:r>
      <w:proofErr w:type="spellStart"/>
      <w:r w:rsidRPr="00652A07">
        <w:rPr>
          <w:sz w:val="24"/>
          <w:szCs w:val="24"/>
        </w:rPr>
        <w:t>Nivåen</w:t>
      </w:r>
      <w:proofErr w:type="spellEnd"/>
      <w:r w:rsidR="00D23C96">
        <w:rPr>
          <w:sz w:val="24"/>
          <w:szCs w:val="24"/>
        </w:rPr>
        <w:t>,</w:t>
      </w:r>
      <w:r w:rsidRPr="00652A07">
        <w:rPr>
          <w:sz w:val="24"/>
          <w:szCs w:val="24"/>
        </w:rPr>
        <w:t xml:space="preserve"> fremadrettet skal ledes til Øresund sammen med regnvandet fra de</w:t>
      </w:r>
      <w:r w:rsidR="00D23C96">
        <w:rPr>
          <w:sz w:val="24"/>
          <w:szCs w:val="24"/>
        </w:rPr>
        <w:t>t</w:t>
      </w:r>
      <w:r w:rsidRPr="00652A07">
        <w:rPr>
          <w:sz w:val="24"/>
          <w:szCs w:val="24"/>
        </w:rPr>
        <w:t xml:space="preserve"> nye Nivå </w:t>
      </w:r>
      <w:r>
        <w:rPr>
          <w:sz w:val="24"/>
          <w:szCs w:val="24"/>
        </w:rPr>
        <w:t>Bymidte</w:t>
      </w:r>
      <w:r w:rsidRPr="00652A07">
        <w:rPr>
          <w:sz w:val="24"/>
          <w:szCs w:val="24"/>
        </w:rPr>
        <w:t xml:space="preserve">. </w:t>
      </w:r>
    </w:p>
    <w:p w14:paraId="3029D999" w14:textId="10F145D5" w:rsidR="00577EE1" w:rsidRDefault="00652A07" w:rsidP="00577EE1">
      <w:pPr>
        <w:ind w:left="0"/>
        <w:rPr>
          <w:sz w:val="24"/>
          <w:szCs w:val="24"/>
        </w:rPr>
      </w:pPr>
      <w:r w:rsidRPr="00652A07">
        <w:rPr>
          <w:sz w:val="24"/>
          <w:szCs w:val="24"/>
        </w:rPr>
        <w:t xml:space="preserve">I den forbindelse planlægger Fredensborg </w:t>
      </w:r>
      <w:r w:rsidR="00D23C96">
        <w:rPr>
          <w:sz w:val="24"/>
          <w:szCs w:val="24"/>
        </w:rPr>
        <w:t>Forsyning</w:t>
      </w:r>
      <w:r w:rsidRPr="00652A07">
        <w:rPr>
          <w:sz w:val="24"/>
          <w:szCs w:val="24"/>
        </w:rPr>
        <w:t xml:space="preserve"> at anlægge en ny regnvandsledning langs Nivåvej og nordpå </w:t>
      </w:r>
      <w:r w:rsidR="00F44F31">
        <w:rPr>
          <w:sz w:val="24"/>
          <w:szCs w:val="24"/>
        </w:rPr>
        <w:t>langs</w:t>
      </w:r>
      <w:r w:rsidRPr="00652A07">
        <w:rPr>
          <w:sz w:val="24"/>
          <w:szCs w:val="24"/>
        </w:rPr>
        <w:t xml:space="preserve"> Gammel Strandvej videre til Øresund via Vibevej.</w:t>
      </w:r>
      <w:r w:rsidR="00D23C96">
        <w:rPr>
          <w:sz w:val="24"/>
          <w:szCs w:val="24"/>
        </w:rPr>
        <w:br/>
      </w:r>
      <w:r w:rsidR="0087637D">
        <w:rPr>
          <w:sz w:val="24"/>
          <w:szCs w:val="24"/>
        </w:rPr>
        <w:t>Med det nye regnvandssystem sikres det både</w:t>
      </w:r>
      <w:r w:rsidR="00553182">
        <w:rPr>
          <w:sz w:val="24"/>
          <w:szCs w:val="24"/>
        </w:rPr>
        <w:t>,</w:t>
      </w:r>
      <w:r w:rsidR="0087637D">
        <w:rPr>
          <w:sz w:val="24"/>
          <w:szCs w:val="24"/>
        </w:rPr>
        <w:t xml:space="preserve"> at de</w:t>
      </w:r>
      <w:r w:rsidR="00D23C96">
        <w:rPr>
          <w:sz w:val="24"/>
          <w:szCs w:val="24"/>
        </w:rPr>
        <w:t>t nye byggeri i Nivå Bymidte</w:t>
      </w:r>
      <w:r w:rsidR="0087637D">
        <w:rPr>
          <w:sz w:val="24"/>
          <w:szCs w:val="24"/>
        </w:rPr>
        <w:t xml:space="preserve"> ikke belaster vandmiljøet i åen og samtidigt renses regnvandet inden det ledes ud i Øresund.</w:t>
      </w:r>
    </w:p>
    <w:p w14:paraId="1944FBB7" w14:textId="76F7093E" w:rsidR="00553182" w:rsidRDefault="00652A07" w:rsidP="00577EE1">
      <w:pPr>
        <w:ind w:left="0"/>
        <w:rPr>
          <w:sz w:val="24"/>
          <w:szCs w:val="24"/>
        </w:rPr>
      </w:pPr>
      <w:r w:rsidRPr="00652A07">
        <w:rPr>
          <w:sz w:val="24"/>
          <w:szCs w:val="24"/>
        </w:rPr>
        <w:t xml:space="preserve">Idet Vibevej er en smal vej, </w:t>
      </w:r>
      <w:r w:rsidR="009268C4">
        <w:rPr>
          <w:sz w:val="24"/>
          <w:szCs w:val="24"/>
        </w:rPr>
        <w:t>kan der ikke lægges store regnvandsledninger i vejen</w:t>
      </w:r>
      <w:r w:rsidR="0030218E">
        <w:rPr>
          <w:sz w:val="24"/>
          <w:szCs w:val="24"/>
        </w:rPr>
        <w:t xml:space="preserve">. Derfor er </w:t>
      </w:r>
      <w:r w:rsidR="009268C4">
        <w:rPr>
          <w:sz w:val="24"/>
          <w:szCs w:val="24"/>
        </w:rPr>
        <w:t>man nød</w:t>
      </w:r>
      <w:r w:rsidR="00196BE3">
        <w:rPr>
          <w:sz w:val="24"/>
          <w:szCs w:val="24"/>
        </w:rPr>
        <w:t>t</w:t>
      </w:r>
      <w:r w:rsidR="009268C4">
        <w:rPr>
          <w:sz w:val="24"/>
          <w:szCs w:val="24"/>
        </w:rPr>
        <w:t xml:space="preserve"> til at tilbageholde</w:t>
      </w:r>
      <w:r w:rsidR="0030218E">
        <w:rPr>
          <w:sz w:val="24"/>
          <w:szCs w:val="24"/>
        </w:rPr>
        <w:t xml:space="preserve"> en del af regnvandet</w:t>
      </w:r>
      <w:r w:rsidR="009268C4">
        <w:rPr>
          <w:sz w:val="24"/>
          <w:szCs w:val="24"/>
        </w:rPr>
        <w:t xml:space="preserve"> i et bassin</w:t>
      </w:r>
      <w:r w:rsidR="0030218E">
        <w:rPr>
          <w:sz w:val="24"/>
          <w:szCs w:val="24"/>
        </w:rPr>
        <w:t xml:space="preserve">. </w:t>
      </w:r>
    </w:p>
    <w:p w14:paraId="67ECA1E3" w14:textId="77777777" w:rsidR="00553182" w:rsidRDefault="00553182" w:rsidP="00577EE1">
      <w:pPr>
        <w:ind w:left="0"/>
        <w:rPr>
          <w:sz w:val="24"/>
          <w:szCs w:val="24"/>
        </w:rPr>
      </w:pPr>
    </w:p>
    <w:p w14:paraId="112ABBD9" w14:textId="44E75070" w:rsidR="00512C24" w:rsidRDefault="00D23C96" w:rsidP="00577EE1">
      <w:pPr>
        <w:ind w:left="0"/>
        <w:rPr>
          <w:sz w:val="24"/>
          <w:szCs w:val="24"/>
        </w:rPr>
      </w:pPr>
      <w:r>
        <w:rPr>
          <w:sz w:val="24"/>
          <w:szCs w:val="24"/>
        </w:rPr>
        <w:t>Krav</w:t>
      </w:r>
      <w:r w:rsidR="008D36EB">
        <w:rPr>
          <w:sz w:val="24"/>
          <w:szCs w:val="24"/>
        </w:rPr>
        <w:t xml:space="preserve"> om </w:t>
      </w:r>
      <w:r w:rsidR="00196BE3">
        <w:rPr>
          <w:sz w:val="24"/>
          <w:szCs w:val="24"/>
        </w:rPr>
        <w:t xml:space="preserve">øget rensning </w:t>
      </w:r>
      <w:r w:rsidR="008D36EB">
        <w:rPr>
          <w:sz w:val="24"/>
          <w:szCs w:val="24"/>
        </w:rPr>
        <w:t>at</w:t>
      </w:r>
      <w:r w:rsidR="0030218E">
        <w:rPr>
          <w:sz w:val="24"/>
          <w:szCs w:val="24"/>
        </w:rPr>
        <w:t xml:space="preserve"> regnvan</w:t>
      </w:r>
      <w:r w:rsidR="008D36EB">
        <w:rPr>
          <w:sz w:val="24"/>
          <w:szCs w:val="24"/>
        </w:rPr>
        <w:t xml:space="preserve">d, </w:t>
      </w:r>
      <w:r w:rsidR="00196BE3">
        <w:rPr>
          <w:sz w:val="24"/>
          <w:szCs w:val="24"/>
        </w:rPr>
        <w:t xml:space="preserve">inden </w:t>
      </w:r>
      <w:r w:rsidR="0030218E">
        <w:rPr>
          <w:sz w:val="24"/>
          <w:szCs w:val="24"/>
        </w:rPr>
        <w:t>de</w:t>
      </w:r>
      <w:r w:rsidR="00196BE3">
        <w:rPr>
          <w:sz w:val="24"/>
          <w:szCs w:val="24"/>
        </w:rPr>
        <w:t>t</w:t>
      </w:r>
      <w:r w:rsidR="0030218E">
        <w:rPr>
          <w:sz w:val="24"/>
          <w:szCs w:val="24"/>
        </w:rPr>
        <w:t xml:space="preserve"> udledes i </w:t>
      </w:r>
      <w:r w:rsidR="007B3FD7">
        <w:rPr>
          <w:sz w:val="24"/>
          <w:szCs w:val="24"/>
        </w:rPr>
        <w:t>Øresund,</w:t>
      </w:r>
      <w:r>
        <w:rPr>
          <w:sz w:val="24"/>
          <w:szCs w:val="24"/>
        </w:rPr>
        <w:t xml:space="preserve"> medfører at der skal etableres et åbent regnvandsbassin</w:t>
      </w:r>
      <w:r w:rsidR="00196BE3">
        <w:rPr>
          <w:sz w:val="24"/>
          <w:szCs w:val="24"/>
        </w:rPr>
        <w:t>.</w:t>
      </w:r>
      <w:r w:rsidR="00FD5135">
        <w:rPr>
          <w:sz w:val="24"/>
          <w:szCs w:val="24"/>
        </w:rPr>
        <w:t xml:space="preserve"> </w:t>
      </w:r>
      <w:r w:rsidR="00553182">
        <w:rPr>
          <w:sz w:val="24"/>
          <w:szCs w:val="24"/>
        </w:rPr>
        <w:t>I det åbne regnvandsbassin renses regnvandet ved</w:t>
      </w:r>
      <w:r>
        <w:rPr>
          <w:sz w:val="24"/>
          <w:szCs w:val="24"/>
        </w:rPr>
        <w:t>,</w:t>
      </w:r>
      <w:r w:rsidR="00553182">
        <w:rPr>
          <w:sz w:val="24"/>
          <w:szCs w:val="24"/>
        </w:rPr>
        <w:t xml:space="preserve"> at stoffer naturligt omdannes og bundfældes i bassinet inden</w:t>
      </w:r>
      <w:r w:rsidR="00196BE3">
        <w:rPr>
          <w:sz w:val="24"/>
          <w:szCs w:val="24"/>
        </w:rPr>
        <w:t xml:space="preserve"> regnvandet</w:t>
      </w:r>
      <w:r w:rsidR="00553182">
        <w:rPr>
          <w:sz w:val="24"/>
          <w:szCs w:val="24"/>
        </w:rPr>
        <w:t xml:space="preserve"> ledes til Øresund. </w:t>
      </w:r>
      <w:r>
        <w:rPr>
          <w:sz w:val="24"/>
          <w:szCs w:val="24"/>
        </w:rPr>
        <w:t>Det planlagte regnvandsbassin</w:t>
      </w:r>
      <w:r w:rsidR="00512C24">
        <w:rPr>
          <w:sz w:val="24"/>
          <w:szCs w:val="24"/>
        </w:rPr>
        <w:t xml:space="preserve"> er vist på tegningen nedenfor.</w:t>
      </w:r>
    </w:p>
    <w:p w14:paraId="3EB008F9" w14:textId="34ECD59A" w:rsidR="00512C24" w:rsidRDefault="00512C24" w:rsidP="00577EE1">
      <w:pPr>
        <w:ind w:left="0"/>
        <w:rPr>
          <w:sz w:val="24"/>
          <w:szCs w:val="24"/>
        </w:rPr>
      </w:pPr>
      <w:r w:rsidRPr="00512C24">
        <w:rPr>
          <w:noProof/>
          <w:sz w:val="24"/>
          <w:szCs w:val="24"/>
        </w:rPr>
        <w:lastRenderedPageBreak/>
        <w:drawing>
          <wp:inline distT="0" distB="0" distL="0" distR="0" wp14:anchorId="7CCB3C20" wp14:editId="0E84AB5A">
            <wp:extent cx="5905500" cy="5303369"/>
            <wp:effectExtent l="0" t="0" r="0" b="0"/>
            <wp:docPr id="149648678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48678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3331" cy="531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54905" w14:textId="19D83E45" w:rsidR="00512C24" w:rsidRPr="007B3FD7" w:rsidRDefault="00850867" w:rsidP="00577EE1">
      <w:pPr>
        <w:ind w:left="0"/>
        <w:rPr>
          <w:i/>
          <w:iCs/>
          <w:sz w:val="24"/>
          <w:szCs w:val="24"/>
        </w:rPr>
      </w:pPr>
      <w:r w:rsidRPr="007B3FD7">
        <w:rPr>
          <w:i/>
          <w:iCs/>
          <w:sz w:val="24"/>
          <w:szCs w:val="24"/>
        </w:rPr>
        <w:t xml:space="preserve">Placering af bassinet er vist på kortet ovenfor (afgrænset med grøn). </w:t>
      </w:r>
      <w:r w:rsidR="005A2808" w:rsidRPr="007B3FD7">
        <w:rPr>
          <w:i/>
          <w:iCs/>
          <w:sz w:val="24"/>
          <w:szCs w:val="24"/>
        </w:rPr>
        <w:t>De orange områder</w:t>
      </w:r>
      <w:r w:rsidRPr="007B3FD7">
        <w:rPr>
          <w:i/>
          <w:iCs/>
          <w:sz w:val="24"/>
          <w:szCs w:val="24"/>
        </w:rPr>
        <w:t>,</w:t>
      </w:r>
      <w:r w:rsidR="005A2808" w:rsidRPr="007B3FD7">
        <w:rPr>
          <w:i/>
          <w:iCs/>
          <w:sz w:val="24"/>
          <w:szCs w:val="24"/>
        </w:rPr>
        <w:t xml:space="preserve"> er de områder hvor </w:t>
      </w:r>
      <w:r w:rsidR="00553182" w:rsidRPr="007B3FD7">
        <w:rPr>
          <w:i/>
          <w:iCs/>
          <w:sz w:val="24"/>
          <w:szCs w:val="24"/>
        </w:rPr>
        <w:t>entreprenøren</w:t>
      </w:r>
      <w:r w:rsidR="005A2808" w:rsidRPr="007B3FD7">
        <w:rPr>
          <w:i/>
          <w:iCs/>
          <w:sz w:val="24"/>
          <w:szCs w:val="24"/>
        </w:rPr>
        <w:t xml:space="preserve"> skal arbejde.</w:t>
      </w:r>
    </w:p>
    <w:p w14:paraId="1ED823D6" w14:textId="77777777" w:rsidR="00512C24" w:rsidRDefault="00512C24" w:rsidP="00577EE1">
      <w:pPr>
        <w:ind w:left="0"/>
        <w:rPr>
          <w:sz w:val="24"/>
          <w:szCs w:val="24"/>
        </w:rPr>
      </w:pPr>
    </w:p>
    <w:p w14:paraId="524B9D34" w14:textId="59A3F5D4" w:rsidR="00574684" w:rsidRDefault="00FD5135" w:rsidP="00577EE1">
      <w:pPr>
        <w:ind w:left="0"/>
        <w:rPr>
          <w:sz w:val="24"/>
          <w:szCs w:val="24"/>
        </w:rPr>
      </w:pPr>
      <w:r>
        <w:rPr>
          <w:sz w:val="24"/>
          <w:szCs w:val="24"/>
        </w:rPr>
        <w:t>Det åbne regnvandsbassin blive</w:t>
      </w:r>
      <w:r w:rsidR="00892963">
        <w:rPr>
          <w:sz w:val="24"/>
          <w:szCs w:val="24"/>
        </w:rPr>
        <w:t>r udformet som en naturlig sø</w:t>
      </w:r>
      <w:r w:rsidR="00850867">
        <w:rPr>
          <w:sz w:val="24"/>
          <w:szCs w:val="24"/>
        </w:rPr>
        <w:t xml:space="preserve"> med skrående sider</w:t>
      </w:r>
      <w:r w:rsidR="00B44153">
        <w:rPr>
          <w:sz w:val="24"/>
          <w:szCs w:val="24"/>
        </w:rPr>
        <w:t>. Bassinet er</w:t>
      </w:r>
      <w:r w:rsidR="00CB462F">
        <w:rPr>
          <w:sz w:val="24"/>
          <w:szCs w:val="24"/>
        </w:rPr>
        <w:t xml:space="preserve"> </w:t>
      </w:r>
      <w:r w:rsidR="00FD7966">
        <w:rPr>
          <w:sz w:val="24"/>
          <w:szCs w:val="24"/>
        </w:rPr>
        <w:t xml:space="preserve">til dagligt </w:t>
      </w:r>
      <w:r w:rsidR="00CB462F">
        <w:rPr>
          <w:sz w:val="24"/>
          <w:szCs w:val="24"/>
        </w:rPr>
        <w:t>ca.</w:t>
      </w:r>
      <w:r w:rsidR="00585FEA">
        <w:rPr>
          <w:sz w:val="24"/>
          <w:szCs w:val="24"/>
        </w:rPr>
        <w:t xml:space="preserve"> </w:t>
      </w:r>
      <w:r w:rsidR="00CB462F">
        <w:rPr>
          <w:sz w:val="24"/>
          <w:szCs w:val="24"/>
        </w:rPr>
        <w:t>1 meter dyb</w:t>
      </w:r>
      <w:r w:rsidR="005A2808">
        <w:rPr>
          <w:sz w:val="24"/>
          <w:szCs w:val="24"/>
        </w:rPr>
        <w:t xml:space="preserve"> (</w:t>
      </w:r>
      <w:r w:rsidR="00553182">
        <w:rPr>
          <w:sz w:val="24"/>
          <w:szCs w:val="24"/>
        </w:rPr>
        <w:t>det daglige vandspejl</w:t>
      </w:r>
      <w:r w:rsidR="00850867">
        <w:rPr>
          <w:sz w:val="24"/>
          <w:szCs w:val="24"/>
        </w:rPr>
        <w:t xml:space="preserve"> er vist med</w:t>
      </w:r>
      <w:r w:rsidR="005A2808">
        <w:rPr>
          <w:sz w:val="24"/>
          <w:szCs w:val="24"/>
        </w:rPr>
        <w:t xml:space="preserve"> blå stiplet </w:t>
      </w:r>
      <w:r w:rsidR="006C0240">
        <w:rPr>
          <w:sz w:val="24"/>
          <w:szCs w:val="24"/>
        </w:rPr>
        <w:t>linje</w:t>
      </w:r>
      <w:r w:rsidR="005A2808">
        <w:rPr>
          <w:sz w:val="24"/>
          <w:szCs w:val="24"/>
        </w:rPr>
        <w:t>)</w:t>
      </w:r>
      <w:r w:rsidR="003D1D76">
        <w:rPr>
          <w:sz w:val="24"/>
          <w:szCs w:val="24"/>
        </w:rPr>
        <w:t>.</w:t>
      </w:r>
      <w:r w:rsidR="00D23C96">
        <w:rPr>
          <w:sz w:val="24"/>
          <w:szCs w:val="24"/>
        </w:rPr>
        <w:br/>
      </w:r>
      <w:r w:rsidR="00196BE3">
        <w:rPr>
          <w:sz w:val="24"/>
          <w:szCs w:val="24"/>
        </w:rPr>
        <w:t xml:space="preserve">I den sydlige ende af bassinet etableres der en underjordisk pumpestation, der pumper regnvandet fra Niverød og Nivå Bymidte op på en skrånende betonplade beklædt med marksten, hvorfra det løber ned i søen. </w:t>
      </w:r>
    </w:p>
    <w:p w14:paraId="751E2B77" w14:textId="6C5C42AB" w:rsidR="00574684" w:rsidRDefault="005A2808" w:rsidP="00577EE1">
      <w:pPr>
        <w:ind w:left="0"/>
        <w:rPr>
          <w:sz w:val="24"/>
          <w:szCs w:val="24"/>
        </w:rPr>
      </w:pPr>
      <w:r>
        <w:rPr>
          <w:sz w:val="24"/>
          <w:szCs w:val="24"/>
        </w:rPr>
        <w:t>Udløbet i den nordlige</w:t>
      </w:r>
      <w:r w:rsidR="0092311F">
        <w:rPr>
          <w:sz w:val="24"/>
          <w:szCs w:val="24"/>
        </w:rPr>
        <w:t xml:space="preserve"> e</w:t>
      </w:r>
      <w:r>
        <w:rPr>
          <w:sz w:val="24"/>
          <w:szCs w:val="24"/>
        </w:rPr>
        <w:t xml:space="preserve">nde </w:t>
      </w:r>
      <w:r w:rsidR="00A05CD0">
        <w:rPr>
          <w:sz w:val="24"/>
          <w:szCs w:val="24"/>
        </w:rPr>
        <w:t xml:space="preserve">vil blive placeret </w:t>
      </w:r>
      <w:r>
        <w:rPr>
          <w:sz w:val="24"/>
          <w:szCs w:val="24"/>
        </w:rPr>
        <w:t xml:space="preserve">under vandspejlet og </w:t>
      </w:r>
      <w:r w:rsidR="00A05CD0">
        <w:rPr>
          <w:sz w:val="24"/>
          <w:szCs w:val="24"/>
        </w:rPr>
        <w:t>vil derfor</w:t>
      </w:r>
      <w:r>
        <w:rPr>
          <w:sz w:val="24"/>
          <w:szCs w:val="24"/>
        </w:rPr>
        <w:t xml:space="preserve"> normalt ikke </w:t>
      </w:r>
      <w:r w:rsidR="00A05CD0">
        <w:rPr>
          <w:sz w:val="24"/>
          <w:szCs w:val="24"/>
        </w:rPr>
        <w:t xml:space="preserve">kunne </w:t>
      </w:r>
      <w:r>
        <w:rPr>
          <w:sz w:val="24"/>
          <w:szCs w:val="24"/>
        </w:rPr>
        <w:t xml:space="preserve">ses. </w:t>
      </w:r>
    </w:p>
    <w:p w14:paraId="0ACB8149" w14:textId="16967653" w:rsidR="009268C4" w:rsidRDefault="00CB462F" w:rsidP="00577EE1">
      <w:pPr>
        <w:ind w:left="0"/>
        <w:rPr>
          <w:sz w:val="24"/>
          <w:szCs w:val="24"/>
        </w:rPr>
      </w:pPr>
      <w:r>
        <w:rPr>
          <w:sz w:val="24"/>
          <w:szCs w:val="24"/>
        </w:rPr>
        <w:t>Bassinet anlægges</w:t>
      </w:r>
      <w:r w:rsidR="00850867">
        <w:rPr>
          <w:sz w:val="24"/>
          <w:szCs w:val="24"/>
        </w:rPr>
        <w:t>,</w:t>
      </w:r>
      <w:r>
        <w:rPr>
          <w:sz w:val="24"/>
          <w:szCs w:val="24"/>
        </w:rPr>
        <w:t xml:space="preserve"> så de planter der allerede er og trives i området </w:t>
      </w:r>
      <w:r w:rsidR="00553182">
        <w:rPr>
          <w:sz w:val="24"/>
          <w:szCs w:val="24"/>
        </w:rPr>
        <w:t>(</w:t>
      </w:r>
      <w:r>
        <w:rPr>
          <w:sz w:val="24"/>
          <w:szCs w:val="24"/>
        </w:rPr>
        <w:t>og omkring de gamle Lergrav</w:t>
      </w:r>
      <w:r w:rsidR="00FD7966">
        <w:rPr>
          <w:sz w:val="24"/>
          <w:szCs w:val="24"/>
        </w:rPr>
        <w:t>ssøer</w:t>
      </w:r>
      <w:r w:rsidR="00553182">
        <w:rPr>
          <w:sz w:val="24"/>
          <w:szCs w:val="24"/>
        </w:rPr>
        <w:t>)</w:t>
      </w:r>
      <w:r w:rsidR="00FD7966">
        <w:rPr>
          <w:sz w:val="24"/>
          <w:szCs w:val="24"/>
        </w:rPr>
        <w:t>,</w:t>
      </w:r>
      <w:r>
        <w:rPr>
          <w:sz w:val="24"/>
          <w:szCs w:val="24"/>
        </w:rPr>
        <w:t xml:space="preserve"> får gode vækstbetingelser</w:t>
      </w:r>
      <w:r w:rsidR="00850867">
        <w:rPr>
          <w:sz w:val="24"/>
          <w:szCs w:val="24"/>
        </w:rPr>
        <w:t xml:space="preserve"> ved</w:t>
      </w:r>
      <w:r>
        <w:rPr>
          <w:sz w:val="24"/>
          <w:szCs w:val="24"/>
        </w:rPr>
        <w:t xml:space="preserve"> bassinet. På den måde v</w:t>
      </w:r>
      <w:r w:rsidR="00F044A9">
        <w:rPr>
          <w:sz w:val="24"/>
          <w:szCs w:val="24"/>
        </w:rPr>
        <w:t xml:space="preserve">il </w:t>
      </w:r>
      <w:r>
        <w:rPr>
          <w:sz w:val="24"/>
          <w:szCs w:val="24"/>
        </w:rPr>
        <w:t>de planter</w:t>
      </w:r>
      <w:r w:rsidR="00585FEA">
        <w:rPr>
          <w:sz w:val="24"/>
          <w:szCs w:val="24"/>
        </w:rPr>
        <w:t>,</w:t>
      </w:r>
      <w:r>
        <w:rPr>
          <w:sz w:val="24"/>
          <w:szCs w:val="24"/>
        </w:rPr>
        <w:t xml:space="preserve"> der allerede er i området </w:t>
      </w:r>
      <w:r w:rsidR="004C27C7">
        <w:rPr>
          <w:sz w:val="24"/>
          <w:szCs w:val="24"/>
        </w:rPr>
        <w:t xml:space="preserve">sprede sig og </w:t>
      </w:r>
      <w:r>
        <w:rPr>
          <w:sz w:val="24"/>
          <w:szCs w:val="24"/>
        </w:rPr>
        <w:t>få bassinet til at ligne en naturlig sø</w:t>
      </w:r>
      <w:r w:rsidR="00585FEA">
        <w:rPr>
          <w:sz w:val="24"/>
          <w:szCs w:val="24"/>
        </w:rPr>
        <w:t>.</w:t>
      </w:r>
      <w:r w:rsidR="00A05CD0">
        <w:rPr>
          <w:sz w:val="24"/>
          <w:szCs w:val="24"/>
        </w:rPr>
        <w:br/>
      </w:r>
      <w:r w:rsidR="006F2B1E">
        <w:rPr>
          <w:sz w:val="24"/>
          <w:szCs w:val="24"/>
        </w:rPr>
        <w:t xml:space="preserve">Til forskel fra de andre søer i området </w:t>
      </w:r>
      <w:r w:rsidR="00585FEA">
        <w:rPr>
          <w:sz w:val="24"/>
          <w:szCs w:val="24"/>
        </w:rPr>
        <w:t>styres</w:t>
      </w:r>
      <w:r w:rsidR="006F2B1E">
        <w:rPr>
          <w:sz w:val="24"/>
          <w:szCs w:val="24"/>
        </w:rPr>
        <w:t xml:space="preserve"> vandstanden i bassinet</w:t>
      </w:r>
      <w:r w:rsidR="00585FEA">
        <w:rPr>
          <w:sz w:val="24"/>
          <w:szCs w:val="24"/>
        </w:rPr>
        <w:t xml:space="preserve"> af </w:t>
      </w:r>
      <w:r w:rsidR="00850867">
        <w:rPr>
          <w:sz w:val="24"/>
          <w:szCs w:val="24"/>
        </w:rPr>
        <w:t>pumper</w:t>
      </w:r>
      <w:r w:rsidR="00196BE3">
        <w:rPr>
          <w:sz w:val="24"/>
          <w:szCs w:val="24"/>
        </w:rPr>
        <w:t>ne</w:t>
      </w:r>
      <w:r w:rsidR="00553182">
        <w:rPr>
          <w:sz w:val="24"/>
          <w:szCs w:val="24"/>
        </w:rPr>
        <w:t>,</w:t>
      </w:r>
      <w:r w:rsidR="00850867">
        <w:rPr>
          <w:sz w:val="24"/>
          <w:szCs w:val="24"/>
        </w:rPr>
        <w:t xml:space="preserve"> der er placeret</w:t>
      </w:r>
      <w:r w:rsidR="00196BE3">
        <w:rPr>
          <w:sz w:val="24"/>
          <w:szCs w:val="24"/>
        </w:rPr>
        <w:t xml:space="preserve"> i pumpestationen</w:t>
      </w:r>
      <w:r w:rsidR="00850867">
        <w:rPr>
          <w:sz w:val="24"/>
          <w:szCs w:val="24"/>
        </w:rPr>
        <w:t xml:space="preserve"> i den sydlige ende af bassinet</w:t>
      </w:r>
      <w:r w:rsidR="00FD7966">
        <w:rPr>
          <w:sz w:val="24"/>
          <w:szCs w:val="24"/>
        </w:rPr>
        <w:t>. P</w:t>
      </w:r>
      <w:r w:rsidR="00553182">
        <w:rPr>
          <w:sz w:val="24"/>
          <w:szCs w:val="24"/>
        </w:rPr>
        <w:t xml:space="preserve">umperne stopper når vandstanden er ved den grønne </w:t>
      </w:r>
      <w:r w:rsidR="00F5422A">
        <w:rPr>
          <w:sz w:val="24"/>
          <w:szCs w:val="24"/>
        </w:rPr>
        <w:t>linje</w:t>
      </w:r>
      <w:r w:rsidR="00553182">
        <w:rPr>
          <w:sz w:val="24"/>
          <w:szCs w:val="24"/>
        </w:rPr>
        <w:t xml:space="preserve"> ved bassinet. P</w:t>
      </w:r>
      <w:r w:rsidR="00FD7966">
        <w:rPr>
          <w:sz w:val="24"/>
          <w:szCs w:val="24"/>
        </w:rPr>
        <w:t xml:space="preserve">å den måde </w:t>
      </w:r>
      <w:r w:rsidR="00553182">
        <w:rPr>
          <w:sz w:val="24"/>
          <w:szCs w:val="24"/>
        </w:rPr>
        <w:t>sikres det</w:t>
      </w:r>
      <w:r w:rsidR="00A05CD0">
        <w:rPr>
          <w:sz w:val="24"/>
          <w:szCs w:val="24"/>
        </w:rPr>
        <w:t>,</w:t>
      </w:r>
      <w:r w:rsidR="00FD7966">
        <w:rPr>
          <w:sz w:val="24"/>
          <w:szCs w:val="24"/>
        </w:rPr>
        <w:t xml:space="preserve"> at </w:t>
      </w:r>
      <w:r w:rsidR="006F2B1E">
        <w:rPr>
          <w:sz w:val="24"/>
          <w:szCs w:val="24"/>
        </w:rPr>
        <w:t>vandet i bassinet</w:t>
      </w:r>
      <w:r w:rsidR="00F5422A">
        <w:rPr>
          <w:sz w:val="24"/>
          <w:szCs w:val="24"/>
        </w:rPr>
        <w:t>,</w:t>
      </w:r>
      <w:r w:rsidR="006F2B1E">
        <w:rPr>
          <w:sz w:val="24"/>
          <w:szCs w:val="24"/>
        </w:rPr>
        <w:t xml:space="preserve"> ikke </w:t>
      </w:r>
      <w:r w:rsidR="00FD7966">
        <w:rPr>
          <w:sz w:val="24"/>
          <w:szCs w:val="24"/>
        </w:rPr>
        <w:t xml:space="preserve">kan </w:t>
      </w:r>
      <w:r w:rsidR="006F2B1E">
        <w:rPr>
          <w:sz w:val="24"/>
          <w:szCs w:val="24"/>
        </w:rPr>
        <w:t xml:space="preserve">komme til at løbe over </w:t>
      </w:r>
      <w:r w:rsidR="00FD7966">
        <w:rPr>
          <w:sz w:val="24"/>
          <w:szCs w:val="24"/>
        </w:rPr>
        <w:t>bassinets kant</w:t>
      </w:r>
      <w:r w:rsidR="00A05CD0">
        <w:rPr>
          <w:sz w:val="24"/>
          <w:szCs w:val="24"/>
        </w:rPr>
        <w:t>.</w:t>
      </w:r>
      <w:r w:rsidR="00553182">
        <w:rPr>
          <w:sz w:val="24"/>
          <w:szCs w:val="24"/>
        </w:rPr>
        <w:t xml:space="preserve"> </w:t>
      </w:r>
    </w:p>
    <w:p w14:paraId="15885A51" w14:textId="77777777" w:rsidR="00E42B53" w:rsidRDefault="00E42B53" w:rsidP="007A0A7A">
      <w:pPr>
        <w:ind w:left="0"/>
        <w:rPr>
          <w:sz w:val="24"/>
          <w:szCs w:val="24"/>
        </w:rPr>
      </w:pPr>
    </w:p>
    <w:p w14:paraId="11010D5A" w14:textId="25460779" w:rsidR="00351390" w:rsidRPr="00577EE1" w:rsidRDefault="00A05CD0" w:rsidP="007A0A7A">
      <w:pPr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Tidsplan.</w:t>
      </w:r>
    </w:p>
    <w:p w14:paraId="30DF07C3" w14:textId="366F4271" w:rsidR="007E6914" w:rsidRDefault="00F1747F" w:rsidP="007A0A7A">
      <w:pPr>
        <w:ind w:left="0"/>
        <w:rPr>
          <w:sz w:val="24"/>
          <w:szCs w:val="24"/>
        </w:rPr>
      </w:pPr>
      <w:r>
        <w:rPr>
          <w:sz w:val="24"/>
          <w:szCs w:val="24"/>
        </w:rPr>
        <w:t>Vi forventer</w:t>
      </w:r>
      <w:r w:rsidR="00A05CD0">
        <w:rPr>
          <w:sz w:val="24"/>
          <w:szCs w:val="24"/>
        </w:rPr>
        <w:t>,</w:t>
      </w:r>
      <w:r>
        <w:rPr>
          <w:sz w:val="24"/>
          <w:szCs w:val="24"/>
        </w:rPr>
        <w:t xml:space="preserve"> at a</w:t>
      </w:r>
      <w:r w:rsidR="007E6914">
        <w:rPr>
          <w:sz w:val="24"/>
          <w:szCs w:val="24"/>
        </w:rPr>
        <w:t>nlægsarbejde</w:t>
      </w:r>
      <w:r w:rsidR="00F5422A">
        <w:rPr>
          <w:sz w:val="24"/>
          <w:szCs w:val="24"/>
        </w:rPr>
        <w:t>t</w:t>
      </w:r>
      <w:r w:rsidR="00A05CD0">
        <w:rPr>
          <w:sz w:val="24"/>
          <w:szCs w:val="24"/>
        </w:rPr>
        <w:t xml:space="preserve"> påbegyndes</w:t>
      </w:r>
      <w:r w:rsidR="00CC7B21">
        <w:rPr>
          <w:sz w:val="24"/>
          <w:szCs w:val="24"/>
        </w:rPr>
        <w:t xml:space="preserve"> i</w:t>
      </w:r>
      <w:r>
        <w:rPr>
          <w:sz w:val="24"/>
          <w:szCs w:val="24"/>
        </w:rPr>
        <w:t xml:space="preserve"> </w:t>
      </w:r>
      <w:r w:rsidR="00196BE3">
        <w:rPr>
          <w:sz w:val="24"/>
          <w:szCs w:val="24"/>
        </w:rPr>
        <w:t xml:space="preserve">sensommeren </w:t>
      </w:r>
      <w:r>
        <w:rPr>
          <w:sz w:val="24"/>
          <w:szCs w:val="24"/>
        </w:rPr>
        <w:t>2024</w:t>
      </w:r>
      <w:r w:rsidR="00825268">
        <w:rPr>
          <w:sz w:val="24"/>
          <w:szCs w:val="24"/>
        </w:rPr>
        <w:t xml:space="preserve"> og </w:t>
      </w:r>
      <w:proofErr w:type="gramStart"/>
      <w:r w:rsidR="00825268">
        <w:rPr>
          <w:sz w:val="24"/>
          <w:szCs w:val="24"/>
        </w:rPr>
        <w:t>pågå</w:t>
      </w:r>
      <w:proofErr w:type="gramEnd"/>
      <w:r w:rsidR="00825268">
        <w:rPr>
          <w:sz w:val="24"/>
          <w:szCs w:val="24"/>
        </w:rPr>
        <w:t xml:space="preserve"> frem til august 2025</w:t>
      </w:r>
      <w:r>
        <w:rPr>
          <w:sz w:val="24"/>
          <w:szCs w:val="24"/>
        </w:rPr>
        <w:t>.</w:t>
      </w:r>
    </w:p>
    <w:p w14:paraId="5810419F" w14:textId="6554CAE8" w:rsidR="00F1747F" w:rsidRDefault="00B44153" w:rsidP="007A0A7A">
      <w:pPr>
        <w:ind w:left="0"/>
        <w:rPr>
          <w:sz w:val="24"/>
          <w:szCs w:val="24"/>
        </w:rPr>
      </w:pPr>
      <w:r>
        <w:rPr>
          <w:sz w:val="24"/>
          <w:szCs w:val="24"/>
        </w:rPr>
        <w:t xml:space="preserve">Når arbejdet går i </w:t>
      </w:r>
      <w:r w:rsidR="00825268">
        <w:rPr>
          <w:sz w:val="24"/>
          <w:szCs w:val="24"/>
        </w:rPr>
        <w:t>gang,</w:t>
      </w:r>
      <w:r>
        <w:rPr>
          <w:sz w:val="24"/>
          <w:szCs w:val="24"/>
        </w:rPr>
        <w:t xml:space="preserve"> </w:t>
      </w:r>
      <w:r w:rsidR="00F1747F">
        <w:rPr>
          <w:sz w:val="24"/>
          <w:szCs w:val="24"/>
        </w:rPr>
        <w:t>etablere</w:t>
      </w:r>
      <w:r>
        <w:rPr>
          <w:sz w:val="24"/>
          <w:szCs w:val="24"/>
        </w:rPr>
        <w:t>s</w:t>
      </w:r>
      <w:r w:rsidR="00F1747F">
        <w:rPr>
          <w:sz w:val="24"/>
          <w:szCs w:val="24"/>
        </w:rPr>
        <w:t xml:space="preserve"> en byggeplads</w:t>
      </w:r>
      <w:r w:rsidR="00BB0304">
        <w:rPr>
          <w:sz w:val="24"/>
          <w:szCs w:val="24"/>
        </w:rPr>
        <w:t xml:space="preserve"> </w:t>
      </w:r>
      <w:r w:rsidR="00F1747F">
        <w:rPr>
          <w:sz w:val="24"/>
          <w:szCs w:val="24"/>
        </w:rPr>
        <w:t xml:space="preserve">på det grønne areal </w:t>
      </w:r>
      <w:r w:rsidR="00BB0304">
        <w:rPr>
          <w:sz w:val="24"/>
          <w:szCs w:val="24"/>
        </w:rPr>
        <w:t xml:space="preserve">nord for </w:t>
      </w:r>
      <w:r w:rsidR="00F1747F">
        <w:rPr>
          <w:sz w:val="24"/>
          <w:szCs w:val="24"/>
        </w:rPr>
        <w:t>Vibevej</w:t>
      </w:r>
      <w:r w:rsidR="00BB0304">
        <w:rPr>
          <w:sz w:val="24"/>
          <w:szCs w:val="24"/>
        </w:rPr>
        <w:t xml:space="preserve"> og syd for Sølyst</w:t>
      </w:r>
      <w:r w:rsidR="00CC7B21">
        <w:rPr>
          <w:sz w:val="24"/>
          <w:szCs w:val="24"/>
        </w:rPr>
        <w:t xml:space="preserve"> som vist herunder</w:t>
      </w:r>
      <w:r w:rsidR="00825268">
        <w:rPr>
          <w:sz w:val="24"/>
          <w:szCs w:val="24"/>
        </w:rPr>
        <w:t>.</w:t>
      </w:r>
    </w:p>
    <w:p w14:paraId="7B87C495" w14:textId="08082CD5" w:rsidR="00850867" w:rsidRDefault="00850867" w:rsidP="007A0A7A">
      <w:pPr>
        <w:ind w:left="0"/>
        <w:rPr>
          <w:sz w:val="24"/>
          <w:szCs w:val="24"/>
        </w:rPr>
      </w:pPr>
      <w:r w:rsidRPr="00850867">
        <w:rPr>
          <w:noProof/>
          <w:sz w:val="24"/>
          <w:szCs w:val="24"/>
        </w:rPr>
        <w:drawing>
          <wp:inline distT="0" distB="0" distL="0" distR="0" wp14:anchorId="3CACA1E6" wp14:editId="25AB1AF9">
            <wp:extent cx="5816600" cy="5424385"/>
            <wp:effectExtent l="0" t="0" r="0" b="5080"/>
            <wp:docPr id="146622208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22208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9122" cy="542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59B5D" w14:textId="02E80573" w:rsidR="00CC7B21" w:rsidRDefault="00CC7B21" w:rsidP="00CC7B21">
      <w:pPr>
        <w:ind w:left="0"/>
        <w:rPr>
          <w:sz w:val="24"/>
          <w:szCs w:val="24"/>
        </w:rPr>
      </w:pPr>
      <w:r w:rsidRPr="007B3FD7">
        <w:rPr>
          <w:i/>
          <w:iCs/>
          <w:sz w:val="24"/>
          <w:szCs w:val="24"/>
        </w:rPr>
        <w:t>Byggepladsen ved Sølyst</w:t>
      </w:r>
    </w:p>
    <w:p w14:paraId="00A85902" w14:textId="77777777" w:rsidR="00CC7B21" w:rsidRDefault="00CC7B21" w:rsidP="007A0A7A">
      <w:pPr>
        <w:ind w:left="0"/>
        <w:rPr>
          <w:sz w:val="24"/>
          <w:szCs w:val="24"/>
        </w:rPr>
      </w:pPr>
    </w:p>
    <w:p w14:paraId="7B682D64" w14:textId="5EFCD799" w:rsidR="00CC7B21" w:rsidRDefault="00CC7B21" w:rsidP="007A0A7A">
      <w:pPr>
        <w:ind w:left="0"/>
        <w:rPr>
          <w:sz w:val="24"/>
          <w:szCs w:val="24"/>
        </w:rPr>
      </w:pPr>
      <w:r>
        <w:rPr>
          <w:sz w:val="24"/>
          <w:szCs w:val="24"/>
        </w:rPr>
        <w:t>I forbindelse med gravearbejdet i Gammel Strandvej vil der være én farbar vejbane</w:t>
      </w:r>
    </w:p>
    <w:p w14:paraId="5637B345" w14:textId="138547D4" w:rsidR="005E4E16" w:rsidRDefault="00B914A1" w:rsidP="007A0A7A">
      <w:pPr>
        <w:ind w:left="0"/>
        <w:rPr>
          <w:sz w:val="24"/>
          <w:szCs w:val="24"/>
        </w:rPr>
      </w:pPr>
      <w:r>
        <w:rPr>
          <w:sz w:val="24"/>
          <w:szCs w:val="24"/>
        </w:rPr>
        <w:t xml:space="preserve">Hvis det bliver nødvendigt </w:t>
      </w:r>
      <w:r w:rsidR="00CC7B21">
        <w:rPr>
          <w:sz w:val="24"/>
          <w:szCs w:val="24"/>
        </w:rPr>
        <w:t xml:space="preserve">helt </w:t>
      </w:r>
      <w:r>
        <w:rPr>
          <w:sz w:val="24"/>
          <w:szCs w:val="24"/>
        </w:rPr>
        <w:t xml:space="preserve">at lukke </w:t>
      </w:r>
      <w:r w:rsidR="00CA470B">
        <w:rPr>
          <w:sz w:val="24"/>
          <w:szCs w:val="24"/>
        </w:rPr>
        <w:t>Vibe</w:t>
      </w:r>
      <w:r w:rsidR="00E342B1">
        <w:rPr>
          <w:sz w:val="24"/>
          <w:szCs w:val="24"/>
        </w:rPr>
        <w:t xml:space="preserve">vejen </w:t>
      </w:r>
      <w:r>
        <w:rPr>
          <w:sz w:val="24"/>
          <w:szCs w:val="24"/>
        </w:rPr>
        <w:t>kortvarigt</w:t>
      </w:r>
      <w:r w:rsidR="00B44153">
        <w:rPr>
          <w:sz w:val="24"/>
          <w:szCs w:val="24"/>
        </w:rPr>
        <w:t>,</w:t>
      </w:r>
      <w:r w:rsidR="00E342B1">
        <w:rPr>
          <w:sz w:val="24"/>
          <w:szCs w:val="24"/>
        </w:rPr>
        <w:t xml:space="preserve"> </w:t>
      </w:r>
      <w:r w:rsidR="00CC7B21">
        <w:rPr>
          <w:sz w:val="24"/>
          <w:szCs w:val="24"/>
        </w:rPr>
        <w:t xml:space="preserve">vil det være muligt </w:t>
      </w:r>
      <w:r w:rsidR="00CA470B">
        <w:rPr>
          <w:sz w:val="24"/>
          <w:szCs w:val="24"/>
        </w:rPr>
        <w:t xml:space="preserve">for beboerne, stadig </w:t>
      </w:r>
      <w:r w:rsidR="00CC7B21">
        <w:rPr>
          <w:sz w:val="24"/>
          <w:szCs w:val="24"/>
        </w:rPr>
        <w:t xml:space="preserve">at gå til </w:t>
      </w:r>
      <w:r w:rsidR="00CA470B">
        <w:rPr>
          <w:sz w:val="24"/>
          <w:szCs w:val="24"/>
        </w:rPr>
        <w:t>deres</w:t>
      </w:r>
      <w:r w:rsidR="00CC7B21">
        <w:rPr>
          <w:sz w:val="24"/>
          <w:szCs w:val="24"/>
        </w:rPr>
        <w:t xml:space="preserve"> ejendom.</w:t>
      </w:r>
    </w:p>
    <w:p w14:paraId="0DB3494C" w14:textId="77777777" w:rsidR="00B914A1" w:rsidRDefault="00B914A1" w:rsidP="007A0A7A">
      <w:pPr>
        <w:ind w:left="0"/>
        <w:rPr>
          <w:b/>
          <w:sz w:val="24"/>
          <w:szCs w:val="24"/>
        </w:rPr>
      </w:pPr>
    </w:p>
    <w:p w14:paraId="07BBE9B9" w14:textId="7B213EB1" w:rsidR="00351390" w:rsidRPr="00577EE1" w:rsidRDefault="00CC7B21" w:rsidP="007A0A7A">
      <w:pPr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Gener</w:t>
      </w:r>
    </w:p>
    <w:p w14:paraId="56CFBC3D" w14:textId="512E17F3" w:rsidR="00351390" w:rsidRDefault="00351390" w:rsidP="007A0A7A">
      <w:pPr>
        <w:ind w:left="0"/>
        <w:rPr>
          <w:sz w:val="24"/>
          <w:szCs w:val="24"/>
        </w:rPr>
      </w:pPr>
      <w:r>
        <w:rPr>
          <w:sz w:val="24"/>
          <w:szCs w:val="24"/>
        </w:rPr>
        <w:t>Et anlægsarbejde vil altid medføre visse gener</w:t>
      </w:r>
      <w:r w:rsidR="00ED2D1B">
        <w:rPr>
          <w:sz w:val="24"/>
          <w:szCs w:val="24"/>
        </w:rPr>
        <w:t xml:space="preserve"> mens det står på</w:t>
      </w:r>
      <w:r>
        <w:rPr>
          <w:sz w:val="24"/>
          <w:szCs w:val="24"/>
        </w:rPr>
        <w:t>.</w:t>
      </w:r>
      <w:r w:rsidR="00ED2D1B">
        <w:rPr>
          <w:sz w:val="24"/>
          <w:szCs w:val="24"/>
        </w:rPr>
        <w:t xml:space="preserve"> Støv og </w:t>
      </w:r>
      <w:r w:rsidR="00CC7B21">
        <w:rPr>
          <w:sz w:val="24"/>
          <w:szCs w:val="24"/>
        </w:rPr>
        <w:t>støj</w:t>
      </w:r>
      <w:r w:rsidR="00ED2D1B">
        <w:rPr>
          <w:sz w:val="24"/>
          <w:szCs w:val="24"/>
        </w:rPr>
        <w:t xml:space="preserve"> fra anlægsarbejdet kan desværre ikke helt undgås</w:t>
      </w:r>
      <w:r w:rsidR="00D75863">
        <w:rPr>
          <w:sz w:val="24"/>
          <w:szCs w:val="24"/>
        </w:rPr>
        <w:t>,</w:t>
      </w:r>
      <w:r w:rsidR="00ED2D1B">
        <w:rPr>
          <w:sz w:val="24"/>
          <w:szCs w:val="24"/>
        </w:rPr>
        <w:t xml:space="preserve"> men både </w:t>
      </w:r>
      <w:r>
        <w:rPr>
          <w:sz w:val="24"/>
          <w:szCs w:val="24"/>
        </w:rPr>
        <w:t xml:space="preserve">Fredensborg Forsyning </w:t>
      </w:r>
      <w:r w:rsidR="00ED2D1B">
        <w:rPr>
          <w:sz w:val="24"/>
          <w:szCs w:val="24"/>
        </w:rPr>
        <w:t xml:space="preserve">og entreprenøren </w:t>
      </w:r>
      <w:r w:rsidR="00CC7B21">
        <w:rPr>
          <w:sz w:val="24"/>
          <w:szCs w:val="24"/>
        </w:rPr>
        <w:t>vil være</w:t>
      </w:r>
      <w:r>
        <w:rPr>
          <w:sz w:val="24"/>
          <w:szCs w:val="24"/>
        </w:rPr>
        <w:t xml:space="preserve"> opmærksom på at </w:t>
      </w:r>
      <w:r>
        <w:rPr>
          <w:sz w:val="24"/>
          <w:szCs w:val="24"/>
        </w:rPr>
        <w:lastRenderedPageBreak/>
        <w:t>minimere generne mest muligt og udføre anlægsarbejdet på mest hensynsfuld vis.</w:t>
      </w:r>
    </w:p>
    <w:p w14:paraId="3DAFDBAA" w14:textId="277B9933" w:rsidR="009B672D" w:rsidRPr="00577EE1" w:rsidRDefault="009B672D" w:rsidP="007A0A7A">
      <w:pPr>
        <w:ind w:left="0"/>
        <w:rPr>
          <w:sz w:val="24"/>
          <w:szCs w:val="24"/>
        </w:rPr>
      </w:pPr>
    </w:p>
    <w:p w14:paraId="72C4EB21" w14:textId="3EE51C1C" w:rsidR="008D75C7" w:rsidRPr="00577EE1" w:rsidRDefault="008D75C7" w:rsidP="007A0A7A">
      <w:pPr>
        <w:ind w:left="0"/>
        <w:rPr>
          <w:b/>
          <w:sz w:val="24"/>
          <w:szCs w:val="24"/>
        </w:rPr>
      </w:pPr>
      <w:r w:rsidRPr="00577EE1">
        <w:rPr>
          <w:b/>
          <w:sz w:val="24"/>
          <w:szCs w:val="24"/>
        </w:rPr>
        <w:t xml:space="preserve">Retablering af </w:t>
      </w:r>
      <w:r w:rsidR="00BB0304">
        <w:rPr>
          <w:b/>
          <w:sz w:val="24"/>
          <w:szCs w:val="24"/>
        </w:rPr>
        <w:t>Gammel Strandvej</w:t>
      </w:r>
    </w:p>
    <w:p w14:paraId="652BA358" w14:textId="3BBB16BB" w:rsidR="008D75C7" w:rsidRDefault="008D75C7" w:rsidP="007A0A7A">
      <w:pPr>
        <w:ind w:left="0"/>
        <w:rPr>
          <w:sz w:val="24"/>
          <w:szCs w:val="24"/>
        </w:rPr>
      </w:pPr>
      <w:r w:rsidRPr="00577EE1">
        <w:rPr>
          <w:sz w:val="24"/>
          <w:szCs w:val="24"/>
        </w:rPr>
        <w:t xml:space="preserve">Efter endt </w:t>
      </w:r>
      <w:r w:rsidR="00BB0304">
        <w:rPr>
          <w:sz w:val="24"/>
          <w:szCs w:val="24"/>
        </w:rPr>
        <w:t>anlægs</w:t>
      </w:r>
      <w:r w:rsidRPr="00577EE1">
        <w:rPr>
          <w:sz w:val="24"/>
          <w:szCs w:val="24"/>
        </w:rPr>
        <w:t>arbejde vil Fredensborg Forsyning retablere vejen</w:t>
      </w:r>
      <w:r w:rsidR="00CC7B21">
        <w:rPr>
          <w:sz w:val="24"/>
          <w:szCs w:val="24"/>
        </w:rPr>
        <w:t>.</w:t>
      </w:r>
      <w:r w:rsidRPr="00577EE1">
        <w:rPr>
          <w:sz w:val="24"/>
          <w:szCs w:val="24"/>
        </w:rPr>
        <w:t xml:space="preserve"> </w:t>
      </w:r>
    </w:p>
    <w:p w14:paraId="077D455B" w14:textId="77777777" w:rsidR="008D75C7" w:rsidRDefault="008D75C7" w:rsidP="007A0A7A">
      <w:pPr>
        <w:ind w:left="0"/>
        <w:rPr>
          <w:sz w:val="24"/>
          <w:szCs w:val="24"/>
        </w:rPr>
      </w:pPr>
    </w:p>
    <w:p w14:paraId="28BE1582" w14:textId="00F908AB" w:rsidR="00870E9C" w:rsidRPr="003F6B94" w:rsidRDefault="0087637D" w:rsidP="007A0A7A">
      <w:pPr>
        <w:ind w:left="0"/>
        <w:rPr>
          <w:sz w:val="24"/>
          <w:szCs w:val="24"/>
        </w:rPr>
      </w:pPr>
      <w:r w:rsidRPr="003F6B94">
        <w:rPr>
          <w:sz w:val="24"/>
          <w:szCs w:val="24"/>
        </w:rPr>
        <w:t xml:space="preserve">Fredensborg Forsyning vil gerne mødes med </w:t>
      </w:r>
      <w:r w:rsidR="00CC7B21" w:rsidRPr="003F6B94">
        <w:rPr>
          <w:sz w:val="24"/>
          <w:szCs w:val="24"/>
        </w:rPr>
        <w:t>dig</w:t>
      </w:r>
      <w:r w:rsidRPr="003F6B94">
        <w:rPr>
          <w:sz w:val="24"/>
          <w:szCs w:val="24"/>
        </w:rPr>
        <w:t xml:space="preserve"> som nærmeste nabo til projektet</w:t>
      </w:r>
      <w:r w:rsidR="00870E9C" w:rsidRPr="003F6B94">
        <w:rPr>
          <w:sz w:val="24"/>
          <w:szCs w:val="24"/>
        </w:rPr>
        <w:t>,</w:t>
      </w:r>
      <w:r w:rsidRPr="003F6B94">
        <w:rPr>
          <w:sz w:val="24"/>
          <w:szCs w:val="24"/>
        </w:rPr>
        <w:t xml:space="preserve"> </w:t>
      </w:r>
      <w:r w:rsidR="00870E9C" w:rsidRPr="003F6B94">
        <w:rPr>
          <w:sz w:val="24"/>
          <w:szCs w:val="24"/>
        </w:rPr>
        <w:t xml:space="preserve">dels </w:t>
      </w:r>
      <w:r w:rsidRPr="003F6B94">
        <w:rPr>
          <w:sz w:val="24"/>
          <w:szCs w:val="24"/>
        </w:rPr>
        <w:t xml:space="preserve">så </w:t>
      </w:r>
      <w:r w:rsidR="00CC7B21" w:rsidRPr="003F6B94">
        <w:rPr>
          <w:sz w:val="24"/>
          <w:szCs w:val="24"/>
        </w:rPr>
        <w:t>du</w:t>
      </w:r>
      <w:r w:rsidR="00870E9C" w:rsidRPr="003F6B94">
        <w:rPr>
          <w:sz w:val="24"/>
          <w:szCs w:val="24"/>
        </w:rPr>
        <w:t xml:space="preserve"> kan få mulighed for at stille spørgsmål til projektet og så vi kan høre, om der er særlige forhold </w:t>
      </w:r>
      <w:r w:rsidR="00BB0304" w:rsidRPr="003F6B94">
        <w:rPr>
          <w:sz w:val="24"/>
          <w:szCs w:val="24"/>
        </w:rPr>
        <w:t xml:space="preserve">på/ved </w:t>
      </w:r>
      <w:r w:rsidR="00CC7B21" w:rsidRPr="003F6B94">
        <w:rPr>
          <w:sz w:val="24"/>
          <w:szCs w:val="24"/>
        </w:rPr>
        <w:t>din</w:t>
      </w:r>
      <w:r w:rsidR="00BB0304" w:rsidRPr="003F6B94">
        <w:rPr>
          <w:sz w:val="24"/>
          <w:szCs w:val="24"/>
        </w:rPr>
        <w:t xml:space="preserve"> grund </w:t>
      </w:r>
      <w:r w:rsidR="00870E9C" w:rsidRPr="003F6B94">
        <w:rPr>
          <w:sz w:val="24"/>
          <w:szCs w:val="24"/>
        </w:rPr>
        <w:t xml:space="preserve">som </w:t>
      </w:r>
      <w:r w:rsidR="00CC7B21" w:rsidRPr="003F6B94">
        <w:rPr>
          <w:sz w:val="24"/>
          <w:szCs w:val="24"/>
        </w:rPr>
        <w:t>vi</w:t>
      </w:r>
      <w:r w:rsidR="00825268" w:rsidRPr="003F6B94">
        <w:rPr>
          <w:sz w:val="24"/>
          <w:szCs w:val="24"/>
        </w:rPr>
        <w:t xml:space="preserve"> </w:t>
      </w:r>
      <w:r w:rsidR="00870E9C" w:rsidRPr="003F6B94">
        <w:rPr>
          <w:sz w:val="24"/>
          <w:szCs w:val="24"/>
        </w:rPr>
        <w:t>skal være opmærksom på i forbindelse med projektet.</w:t>
      </w:r>
    </w:p>
    <w:p w14:paraId="5ED23800" w14:textId="5412D021" w:rsidR="00870E9C" w:rsidRPr="003F6B94" w:rsidRDefault="00870E9C" w:rsidP="007A0A7A">
      <w:pPr>
        <w:ind w:left="0"/>
        <w:rPr>
          <w:sz w:val="24"/>
          <w:szCs w:val="24"/>
        </w:rPr>
      </w:pPr>
      <w:r w:rsidRPr="003F6B94">
        <w:rPr>
          <w:sz w:val="24"/>
          <w:szCs w:val="24"/>
        </w:rPr>
        <w:t>Vi foreslår</w:t>
      </w:r>
      <w:r w:rsidR="00CC7B21" w:rsidRPr="003F6B94">
        <w:rPr>
          <w:sz w:val="24"/>
          <w:szCs w:val="24"/>
        </w:rPr>
        <w:t>,</w:t>
      </w:r>
      <w:r w:rsidRPr="003F6B94">
        <w:rPr>
          <w:sz w:val="24"/>
          <w:szCs w:val="24"/>
        </w:rPr>
        <w:t xml:space="preserve"> at vi mødes på Fredensborg Forsyning</w:t>
      </w:r>
      <w:r w:rsidR="003F6B94" w:rsidRPr="003F6B94">
        <w:rPr>
          <w:sz w:val="24"/>
          <w:szCs w:val="24"/>
        </w:rPr>
        <w:t xml:space="preserve"> mandag </w:t>
      </w:r>
      <w:r w:rsidRPr="003F6B94">
        <w:rPr>
          <w:sz w:val="24"/>
          <w:szCs w:val="24"/>
        </w:rPr>
        <w:t xml:space="preserve">d. </w:t>
      </w:r>
      <w:r w:rsidR="003F6B94" w:rsidRPr="003F6B94">
        <w:rPr>
          <w:sz w:val="24"/>
          <w:szCs w:val="24"/>
        </w:rPr>
        <w:t>12</w:t>
      </w:r>
      <w:r w:rsidRPr="003F6B94">
        <w:rPr>
          <w:sz w:val="24"/>
          <w:szCs w:val="24"/>
        </w:rPr>
        <w:t xml:space="preserve">. </w:t>
      </w:r>
      <w:r w:rsidR="003F6B94" w:rsidRPr="003F6B94">
        <w:rPr>
          <w:sz w:val="24"/>
          <w:szCs w:val="24"/>
        </w:rPr>
        <w:t>0</w:t>
      </w:r>
      <w:r w:rsidR="005C767E">
        <w:rPr>
          <w:sz w:val="24"/>
          <w:szCs w:val="24"/>
        </w:rPr>
        <w:t>2</w:t>
      </w:r>
      <w:r w:rsidRPr="003F6B94">
        <w:rPr>
          <w:sz w:val="24"/>
          <w:szCs w:val="24"/>
        </w:rPr>
        <w:t>. 2024 kl</w:t>
      </w:r>
      <w:r w:rsidR="003F6B94" w:rsidRPr="003F6B94">
        <w:rPr>
          <w:sz w:val="24"/>
          <w:szCs w:val="24"/>
        </w:rPr>
        <w:t>. 16:00.</w:t>
      </w:r>
    </w:p>
    <w:p w14:paraId="21B53B4C" w14:textId="7E04BDD4" w:rsidR="00BB0304" w:rsidRDefault="00870E9C" w:rsidP="007A0A7A">
      <w:pPr>
        <w:ind w:left="0"/>
        <w:rPr>
          <w:sz w:val="24"/>
          <w:szCs w:val="24"/>
        </w:rPr>
      </w:pPr>
      <w:r w:rsidRPr="003F6B94">
        <w:rPr>
          <w:sz w:val="24"/>
          <w:szCs w:val="24"/>
        </w:rPr>
        <w:t xml:space="preserve">Tilmelding til mødet skal ske på mail: </w:t>
      </w:r>
      <w:hyperlink r:id="rId11" w:history="1">
        <w:r w:rsidR="00825268" w:rsidRPr="003F6B94">
          <w:rPr>
            <w:rStyle w:val="Hyperlink"/>
            <w:sz w:val="24"/>
            <w:szCs w:val="24"/>
          </w:rPr>
          <w:t>hpr@fredensborgforsyning.dk</w:t>
        </w:r>
      </w:hyperlink>
    </w:p>
    <w:p w14:paraId="6AD8C768" w14:textId="1DB3E2C3" w:rsidR="0087637D" w:rsidRDefault="0087637D" w:rsidP="007A0A7A">
      <w:pPr>
        <w:ind w:left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5AA412D" w14:textId="77777777" w:rsidR="00EA37AA" w:rsidRPr="007A0A7A" w:rsidRDefault="00EA37AA" w:rsidP="007A0A7A">
      <w:pPr>
        <w:ind w:left="0"/>
        <w:rPr>
          <w:sz w:val="24"/>
          <w:szCs w:val="24"/>
        </w:rPr>
      </w:pPr>
    </w:p>
    <w:p w14:paraId="5831EC16" w14:textId="77777777" w:rsidR="009E34AF" w:rsidRPr="007A0A7A" w:rsidRDefault="009E34AF" w:rsidP="007A0A7A">
      <w:pPr>
        <w:ind w:left="0"/>
        <w:rPr>
          <w:sz w:val="24"/>
          <w:szCs w:val="24"/>
        </w:rPr>
      </w:pPr>
      <w:r w:rsidRPr="007A0A7A">
        <w:rPr>
          <w:sz w:val="24"/>
          <w:szCs w:val="24"/>
        </w:rPr>
        <w:t>Med venlig hilsen</w:t>
      </w:r>
    </w:p>
    <w:p w14:paraId="7A08DE7C" w14:textId="77777777" w:rsidR="00791A7D" w:rsidRPr="007A0A7A" w:rsidRDefault="00791A7D" w:rsidP="007A0A7A">
      <w:pPr>
        <w:ind w:left="0"/>
        <w:rPr>
          <w:sz w:val="24"/>
          <w:szCs w:val="24"/>
        </w:rPr>
      </w:pPr>
    </w:p>
    <w:p w14:paraId="117D58AD" w14:textId="77777777" w:rsidR="00C21469" w:rsidRDefault="00C21469" w:rsidP="007A0A7A">
      <w:pPr>
        <w:ind w:left="0"/>
        <w:rPr>
          <w:sz w:val="24"/>
          <w:szCs w:val="24"/>
        </w:rPr>
      </w:pPr>
    </w:p>
    <w:p w14:paraId="10BFA105" w14:textId="77777777" w:rsidR="00C21469" w:rsidRDefault="00C21469" w:rsidP="007A0A7A">
      <w:pPr>
        <w:ind w:left="0"/>
        <w:rPr>
          <w:sz w:val="24"/>
          <w:szCs w:val="24"/>
        </w:rPr>
      </w:pPr>
    </w:p>
    <w:p w14:paraId="237CE512" w14:textId="6A24F5AF" w:rsidR="00AA4CE1" w:rsidRPr="007A0A7A" w:rsidRDefault="0087637D" w:rsidP="007A0A7A">
      <w:pPr>
        <w:ind w:left="0"/>
        <w:rPr>
          <w:sz w:val="24"/>
          <w:szCs w:val="24"/>
        </w:rPr>
      </w:pPr>
      <w:r>
        <w:rPr>
          <w:sz w:val="24"/>
          <w:szCs w:val="24"/>
        </w:rPr>
        <w:t>Henrik Pretzmann</w:t>
      </w:r>
      <w:r w:rsidR="00AA4CE1" w:rsidRPr="007A0A7A">
        <w:rPr>
          <w:sz w:val="24"/>
          <w:szCs w:val="24"/>
        </w:rPr>
        <w:t xml:space="preserve">,  </w:t>
      </w:r>
    </w:p>
    <w:p w14:paraId="096CB13E" w14:textId="77777777" w:rsidR="009E34AF" w:rsidRDefault="00AA4CE1" w:rsidP="007A0A7A">
      <w:pPr>
        <w:ind w:left="0"/>
        <w:rPr>
          <w:sz w:val="24"/>
          <w:szCs w:val="24"/>
        </w:rPr>
      </w:pPr>
      <w:r w:rsidRPr="007A0A7A">
        <w:rPr>
          <w:sz w:val="24"/>
          <w:szCs w:val="24"/>
        </w:rPr>
        <w:t>Fredensborg Forsyning</w:t>
      </w:r>
    </w:p>
    <w:p w14:paraId="22EEAC53" w14:textId="77777777" w:rsidR="00B44153" w:rsidRPr="00B44153" w:rsidRDefault="00B44153" w:rsidP="00B44153">
      <w:pPr>
        <w:rPr>
          <w:sz w:val="24"/>
          <w:szCs w:val="24"/>
        </w:rPr>
      </w:pPr>
    </w:p>
    <w:p w14:paraId="0CD3032F" w14:textId="77777777" w:rsidR="00B44153" w:rsidRPr="00B44153" w:rsidRDefault="00B44153" w:rsidP="00D701C7">
      <w:pPr>
        <w:rPr>
          <w:sz w:val="24"/>
          <w:szCs w:val="24"/>
        </w:rPr>
      </w:pPr>
    </w:p>
    <w:sectPr w:rsidR="00B44153" w:rsidRPr="00B44153" w:rsidSect="00CD7CC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714" w:right="1327" w:bottom="573" w:left="1383" w:header="680" w:footer="51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68A7A" w14:textId="77777777" w:rsidR="00B47DE0" w:rsidRDefault="00B47DE0" w:rsidP="006B4A4F">
      <w:pPr>
        <w:spacing w:before="0" w:after="0"/>
      </w:pPr>
      <w:r>
        <w:separator/>
      </w:r>
    </w:p>
  </w:endnote>
  <w:endnote w:type="continuationSeparator" w:id="0">
    <w:p w14:paraId="0CE24F4C" w14:textId="77777777" w:rsidR="00B47DE0" w:rsidRDefault="00B47DE0" w:rsidP="006B4A4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0FC9C" w14:textId="77777777" w:rsidR="002B77BC" w:rsidRDefault="002B77BC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2BC71" w14:textId="2B2E317C" w:rsidR="006B4A4F" w:rsidRDefault="006B4A4F">
    <w:pPr>
      <w:pStyle w:val="Sidefod"/>
      <w:jc w:val="right"/>
    </w:pPr>
    <w:r>
      <w:t xml:space="preserve">Side </w:t>
    </w:r>
    <w:sdt>
      <w:sdtPr>
        <w:id w:val="3324260"/>
        <w:docPartObj>
          <w:docPartGallery w:val="Page Numbers (Bottom of Page)"/>
          <w:docPartUnique/>
        </w:docPartObj>
      </w:sdtPr>
      <w:sdtEndPr/>
      <w:sdtContent>
        <w:r w:rsidR="0015398F">
          <w:fldChar w:fldCharType="begin"/>
        </w:r>
        <w:r w:rsidR="0015398F">
          <w:instrText xml:space="preserve"> PAGE   \* MERGEFORMAT </w:instrText>
        </w:r>
        <w:r w:rsidR="0015398F">
          <w:fldChar w:fldCharType="separate"/>
        </w:r>
        <w:r w:rsidR="00D75863">
          <w:rPr>
            <w:noProof/>
          </w:rPr>
          <w:t>4</w:t>
        </w:r>
        <w:r w:rsidR="0015398F">
          <w:fldChar w:fldCharType="end"/>
        </w:r>
        <w:r w:rsidR="0015398F">
          <w:t xml:space="preserve"> af 4</w:t>
        </w:r>
      </w:sdtContent>
    </w:sdt>
  </w:p>
  <w:p w14:paraId="3B25CD5D" w14:textId="77777777" w:rsidR="006B4A4F" w:rsidRDefault="006B4A4F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F8587" w14:textId="77777777" w:rsidR="002B77BC" w:rsidRDefault="002B77B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A43E3" w14:textId="77777777" w:rsidR="00B47DE0" w:rsidRDefault="00B47DE0" w:rsidP="006B4A4F">
      <w:pPr>
        <w:spacing w:before="0" w:after="0"/>
      </w:pPr>
      <w:r>
        <w:separator/>
      </w:r>
    </w:p>
  </w:footnote>
  <w:footnote w:type="continuationSeparator" w:id="0">
    <w:p w14:paraId="5F848D35" w14:textId="77777777" w:rsidR="00B47DE0" w:rsidRDefault="00B47DE0" w:rsidP="006B4A4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04D28" w14:textId="77777777" w:rsidR="002B77BC" w:rsidRDefault="002B77BC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C42A1" w14:textId="7CFDA2D8" w:rsidR="002B77BC" w:rsidRDefault="002B77BC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7D77D" w14:textId="77777777" w:rsidR="002B77BC" w:rsidRDefault="002B77BC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76A57"/>
    <w:multiLevelType w:val="hybridMultilevel"/>
    <w:tmpl w:val="688E960E"/>
    <w:lvl w:ilvl="0" w:tplc="1F984ABC"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62840"/>
    <w:multiLevelType w:val="hybridMultilevel"/>
    <w:tmpl w:val="E402B57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7942F04">
      <w:numFmt w:val="bullet"/>
      <w:lvlText w:val="-"/>
      <w:lvlJc w:val="left"/>
      <w:pPr>
        <w:ind w:left="2160" w:hanging="360"/>
      </w:pPr>
      <w:rPr>
        <w:rFonts w:ascii="Verdana" w:eastAsia="Verdana" w:hAnsi="Verdana" w:cs="Verdana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63C08"/>
    <w:multiLevelType w:val="hybridMultilevel"/>
    <w:tmpl w:val="78804826"/>
    <w:lvl w:ilvl="0" w:tplc="0406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2C0568B2"/>
    <w:multiLevelType w:val="hybridMultilevel"/>
    <w:tmpl w:val="7AF81A9A"/>
    <w:lvl w:ilvl="0" w:tplc="0406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4" w15:restartNumberingAfterBreak="0">
    <w:nsid w:val="36562E92"/>
    <w:multiLevelType w:val="hybridMultilevel"/>
    <w:tmpl w:val="88C4429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884337"/>
    <w:multiLevelType w:val="hybridMultilevel"/>
    <w:tmpl w:val="6EA295F6"/>
    <w:lvl w:ilvl="0" w:tplc="F81291F8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3B1AE1"/>
    <w:multiLevelType w:val="hybridMultilevel"/>
    <w:tmpl w:val="D534A7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FF2D16"/>
    <w:multiLevelType w:val="multilevel"/>
    <w:tmpl w:val="AD4840BE"/>
    <w:lvl w:ilvl="0">
      <w:start w:val="1"/>
      <w:numFmt w:val="decimal"/>
      <w:pStyle w:val="Overskrift1"/>
      <w:lvlText w:val="%1.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ind w:left="794" w:hanging="794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4" w:hanging="45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4" w:hanging="45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4" w:hanging="45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4" w:hanging="454"/>
      </w:pPr>
      <w:rPr>
        <w:rFonts w:hint="default"/>
      </w:rPr>
    </w:lvl>
  </w:abstractNum>
  <w:num w:numId="1" w16cid:durableId="370691582">
    <w:abstractNumId w:val="7"/>
  </w:num>
  <w:num w:numId="2" w16cid:durableId="1950159483">
    <w:abstractNumId w:val="6"/>
  </w:num>
  <w:num w:numId="3" w16cid:durableId="1275137811">
    <w:abstractNumId w:val="4"/>
  </w:num>
  <w:num w:numId="4" w16cid:durableId="627131593">
    <w:abstractNumId w:val="5"/>
  </w:num>
  <w:num w:numId="5" w16cid:durableId="1056663535">
    <w:abstractNumId w:val="1"/>
  </w:num>
  <w:num w:numId="6" w16cid:durableId="719861318">
    <w:abstractNumId w:val="3"/>
  </w:num>
  <w:num w:numId="7" w16cid:durableId="24210799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62365678">
    <w:abstractNumId w:val="2"/>
  </w:num>
  <w:num w:numId="9" w16cid:durableId="17468739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4AF"/>
    <w:rsid w:val="000321FF"/>
    <w:rsid w:val="00044E55"/>
    <w:rsid w:val="000964F8"/>
    <w:rsid w:val="0015398F"/>
    <w:rsid w:val="00186561"/>
    <w:rsid w:val="001904FC"/>
    <w:rsid w:val="00196BE3"/>
    <w:rsid w:val="0019721E"/>
    <w:rsid w:val="00265C2B"/>
    <w:rsid w:val="00297E50"/>
    <w:rsid w:val="002B77BC"/>
    <w:rsid w:val="002E2485"/>
    <w:rsid w:val="0030218E"/>
    <w:rsid w:val="00310B23"/>
    <w:rsid w:val="00315985"/>
    <w:rsid w:val="0034731F"/>
    <w:rsid w:val="00351390"/>
    <w:rsid w:val="00357E30"/>
    <w:rsid w:val="003B67DF"/>
    <w:rsid w:val="003D1D76"/>
    <w:rsid w:val="003D5565"/>
    <w:rsid w:val="003E4196"/>
    <w:rsid w:val="003F6B94"/>
    <w:rsid w:val="00445A09"/>
    <w:rsid w:val="004713FC"/>
    <w:rsid w:val="00493C25"/>
    <w:rsid w:val="00497FD2"/>
    <w:rsid w:val="004C27C7"/>
    <w:rsid w:val="00512C24"/>
    <w:rsid w:val="005264C7"/>
    <w:rsid w:val="00553182"/>
    <w:rsid w:val="005646D5"/>
    <w:rsid w:val="005659BD"/>
    <w:rsid w:val="00574684"/>
    <w:rsid w:val="00577EE1"/>
    <w:rsid w:val="00585FEA"/>
    <w:rsid w:val="005A2808"/>
    <w:rsid w:val="005B2144"/>
    <w:rsid w:val="005C5269"/>
    <w:rsid w:val="005C767E"/>
    <w:rsid w:val="005D204D"/>
    <w:rsid w:val="005E4E16"/>
    <w:rsid w:val="005F1EB1"/>
    <w:rsid w:val="00652A07"/>
    <w:rsid w:val="006812D5"/>
    <w:rsid w:val="006B0AD3"/>
    <w:rsid w:val="006B4A4F"/>
    <w:rsid w:val="006C0240"/>
    <w:rsid w:val="006D44A0"/>
    <w:rsid w:val="006F2B1E"/>
    <w:rsid w:val="006F4888"/>
    <w:rsid w:val="007037F4"/>
    <w:rsid w:val="00703C16"/>
    <w:rsid w:val="0074183A"/>
    <w:rsid w:val="00777171"/>
    <w:rsid w:val="007841E3"/>
    <w:rsid w:val="00791A7D"/>
    <w:rsid w:val="00796F20"/>
    <w:rsid w:val="007A0A7A"/>
    <w:rsid w:val="007B3FD7"/>
    <w:rsid w:val="007E6914"/>
    <w:rsid w:val="00806F4F"/>
    <w:rsid w:val="00813AAE"/>
    <w:rsid w:val="00820E5D"/>
    <w:rsid w:val="00825268"/>
    <w:rsid w:val="00827F27"/>
    <w:rsid w:val="008411BD"/>
    <w:rsid w:val="008450F5"/>
    <w:rsid w:val="00850867"/>
    <w:rsid w:val="00866348"/>
    <w:rsid w:val="00870E9C"/>
    <w:rsid w:val="0087637D"/>
    <w:rsid w:val="00892963"/>
    <w:rsid w:val="008D36EB"/>
    <w:rsid w:val="008D75C7"/>
    <w:rsid w:val="0092311F"/>
    <w:rsid w:val="009268C4"/>
    <w:rsid w:val="00926F8A"/>
    <w:rsid w:val="0099650B"/>
    <w:rsid w:val="00996CB9"/>
    <w:rsid w:val="009A57A8"/>
    <w:rsid w:val="009B672D"/>
    <w:rsid w:val="009C2205"/>
    <w:rsid w:val="009E34AF"/>
    <w:rsid w:val="00A05CD0"/>
    <w:rsid w:val="00A72B62"/>
    <w:rsid w:val="00AA4CE1"/>
    <w:rsid w:val="00AD5D91"/>
    <w:rsid w:val="00B27066"/>
    <w:rsid w:val="00B44153"/>
    <w:rsid w:val="00B47DE0"/>
    <w:rsid w:val="00B56B15"/>
    <w:rsid w:val="00B721B0"/>
    <w:rsid w:val="00B914A1"/>
    <w:rsid w:val="00BB0304"/>
    <w:rsid w:val="00BC2507"/>
    <w:rsid w:val="00BC6D21"/>
    <w:rsid w:val="00BD169A"/>
    <w:rsid w:val="00BE055C"/>
    <w:rsid w:val="00C13A05"/>
    <w:rsid w:val="00C21469"/>
    <w:rsid w:val="00C42981"/>
    <w:rsid w:val="00C80F97"/>
    <w:rsid w:val="00CA470B"/>
    <w:rsid w:val="00CB462F"/>
    <w:rsid w:val="00CC25A7"/>
    <w:rsid w:val="00CC7B21"/>
    <w:rsid w:val="00CD7CC8"/>
    <w:rsid w:val="00D00777"/>
    <w:rsid w:val="00D23C96"/>
    <w:rsid w:val="00D701C7"/>
    <w:rsid w:val="00D75863"/>
    <w:rsid w:val="00E10BB0"/>
    <w:rsid w:val="00E159F8"/>
    <w:rsid w:val="00E342B1"/>
    <w:rsid w:val="00E42B53"/>
    <w:rsid w:val="00E8337E"/>
    <w:rsid w:val="00E84D0C"/>
    <w:rsid w:val="00E94A9B"/>
    <w:rsid w:val="00EA37AA"/>
    <w:rsid w:val="00EA407B"/>
    <w:rsid w:val="00EC25FB"/>
    <w:rsid w:val="00ED2D1B"/>
    <w:rsid w:val="00EE6694"/>
    <w:rsid w:val="00EE6FFE"/>
    <w:rsid w:val="00EF0398"/>
    <w:rsid w:val="00F044A9"/>
    <w:rsid w:val="00F1747F"/>
    <w:rsid w:val="00F26222"/>
    <w:rsid w:val="00F44F31"/>
    <w:rsid w:val="00F472E8"/>
    <w:rsid w:val="00F5422A"/>
    <w:rsid w:val="00F641C2"/>
    <w:rsid w:val="00FA38AF"/>
    <w:rsid w:val="00FD4FEF"/>
    <w:rsid w:val="00FD5135"/>
    <w:rsid w:val="00FD7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A79958"/>
  <w15:docId w15:val="{3DE76A7A-7BB5-4EBE-A5CD-A20E48174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E34AF"/>
    <w:pPr>
      <w:spacing w:before="90" w:after="90" w:line="240" w:lineRule="auto"/>
      <w:ind w:left="90" w:right="90"/>
    </w:pPr>
    <w:rPr>
      <w:rFonts w:ascii="Verdana" w:eastAsia="Verdana" w:hAnsi="Verdana" w:cs="Verdana"/>
      <w:sz w:val="20"/>
      <w:szCs w:val="20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F4888"/>
    <w:pPr>
      <w:keepNext/>
      <w:keepLines/>
      <w:numPr>
        <w:numId w:val="1"/>
      </w:numPr>
      <w:spacing w:before="400" w:after="0" w:line="260" w:lineRule="atLeast"/>
      <w:ind w:right="0"/>
      <w:outlineLvl w:val="0"/>
    </w:pPr>
    <w:rPr>
      <w:rFonts w:ascii="Trebuchet MS" w:eastAsiaTheme="majorEastAsia" w:hAnsi="Trebuchet MS" w:cstheme="majorBidi"/>
      <w:b/>
      <w:bCs/>
      <w:sz w:val="28"/>
      <w:szCs w:val="28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6F4888"/>
    <w:pPr>
      <w:keepNext/>
      <w:keepLines/>
      <w:numPr>
        <w:ilvl w:val="1"/>
        <w:numId w:val="1"/>
      </w:numPr>
      <w:spacing w:before="400" w:after="0" w:line="260" w:lineRule="atLeast"/>
      <w:ind w:right="0"/>
      <w:outlineLvl w:val="1"/>
    </w:pPr>
    <w:rPr>
      <w:rFonts w:ascii="Trebuchet MS" w:eastAsiaTheme="majorEastAsia" w:hAnsi="Trebuchet MS" w:cstheme="majorBidi"/>
      <w:b/>
      <w:bCs/>
      <w:sz w:val="24"/>
      <w:szCs w:val="26"/>
      <w:lang w:eastAsia="en-US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6F4888"/>
    <w:pPr>
      <w:keepNext/>
      <w:keepLines/>
      <w:numPr>
        <w:ilvl w:val="2"/>
        <w:numId w:val="1"/>
      </w:numPr>
      <w:spacing w:before="400" w:after="0" w:line="260" w:lineRule="atLeast"/>
      <w:ind w:right="0"/>
      <w:outlineLvl w:val="2"/>
    </w:pPr>
    <w:rPr>
      <w:rFonts w:ascii="Trebuchet MS" w:eastAsiaTheme="majorEastAsia" w:hAnsi="Trebuchet MS" w:cstheme="majorBidi"/>
      <w:b/>
      <w:bCs/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9E3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ledtekst">
    <w:name w:val="caption"/>
    <w:basedOn w:val="Normal"/>
    <w:next w:val="Normal"/>
    <w:uiPriority w:val="35"/>
    <w:unhideWhenUsed/>
    <w:qFormat/>
    <w:rsid w:val="009E34AF"/>
    <w:pPr>
      <w:spacing w:before="0" w:after="200"/>
      <w:ind w:left="0" w:right="0"/>
    </w:pPr>
    <w:rPr>
      <w:rFonts w:ascii="Trebuchet MS" w:eastAsiaTheme="minorHAnsi" w:hAnsi="Trebuchet MS" w:cstheme="minorBidi"/>
      <w:i/>
      <w:iCs/>
      <w:color w:val="44546A" w:themeColor="text2"/>
      <w:sz w:val="18"/>
      <w:szCs w:val="18"/>
      <w:lang w:eastAsia="en-US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6F4888"/>
    <w:rPr>
      <w:rFonts w:ascii="Trebuchet MS" w:eastAsiaTheme="majorEastAsia" w:hAnsi="Trebuchet M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6F4888"/>
    <w:rPr>
      <w:rFonts w:ascii="Trebuchet MS" w:eastAsiaTheme="majorEastAsia" w:hAnsi="Trebuchet M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6F4888"/>
    <w:rPr>
      <w:rFonts w:ascii="Trebuchet MS" w:eastAsiaTheme="majorEastAsia" w:hAnsi="Trebuchet MS" w:cstheme="majorBidi"/>
      <w:b/>
      <w:bCs/>
    </w:rPr>
  </w:style>
  <w:style w:type="paragraph" w:styleId="Listeafsnit">
    <w:name w:val="List Paragraph"/>
    <w:basedOn w:val="Normal"/>
    <w:uiPriority w:val="34"/>
    <w:qFormat/>
    <w:rsid w:val="006F4888"/>
    <w:pPr>
      <w:spacing w:before="0" w:after="120" w:line="260" w:lineRule="atLeast"/>
      <w:ind w:left="720" w:right="0"/>
      <w:contextualSpacing/>
    </w:pPr>
    <w:rPr>
      <w:rFonts w:ascii="Trebuchet MS" w:eastAsiaTheme="minorHAnsi" w:hAnsi="Trebuchet MS" w:cstheme="minorBidi"/>
      <w:szCs w:val="22"/>
      <w:lang w:eastAsia="en-US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2E248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2E2485"/>
  </w:style>
  <w:style w:type="character" w:customStyle="1" w:styleId="KommentartekstTegn">
    <w:name w:val="Kommentartekst Tegn"/>
    <w:basedOn w:val="Standardskrifttypeiafsnit"/>
    <w:link w:val="Kommentartekst"/>
    <w:uiPriority w:val="99"/>
    <w:rsid w:val="002E2485"/>
    <w:rPr>
      <w:rFonts w:ascii="Verdana" w:eastAsia="Verdana" w:hAnsi="Verdana" w:cs="Verdana"/>
      <w:sz w:val="20"/>
      <w:szCs w:val="20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2E2485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2E2485"/>
    <w:rPr>
      <w:rFonts w:ascii="Verdana" w:eastAsia="Verdana" w:hAnsi="Verdana" w:cs="Verdana"/>
      <w:b/>
      <w:bCs/>
      <w:sz w:val="20"/>
      <w:szCs w:val="20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E248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E2485"/>
    <w:rPr>
      <w:rFonts w:ascii="Segoe UI" w:eastAsia="Verdana" w:hAnsi="Segoe UI" w:cs="Segoe UI"/>
      <w:sz w:val="18"/>
      <w:szCs w:val="18"/>
      <w:lang w:eastAsia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2E24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ind w:left="0" w:right="0"/>
    </w:pPr>
    <w:rPr>
      <w:rFonts w:ascii="Courier New" w:eastAsia="Times New Roman" w:hAnsi="Courier New" w:cs="Courier New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2E2485"/>
    <w:rPr>
      <w:rFonts w:ascii="Courier New" w:eastAsia="Times New Roman" w:hAnsi="Courier New" w:cs="Courier New"/>
      <w:sz w:val="20"/>
      <w:szCs w:val="20"/>
      <w:lang w:eastAsia="da-DK"/>
    </w:rPr>
  </w:style>
  <w:style w:type="character" w:styleId="Hyperlink">
    <w:name w:val="Hyperlink"/>
    <w:basedOn w:val="Standardskrifttypeiafsnit"/>
    <w:uiPriority w:val="99"/>
    <w:unhideWhenUsed/>
    <w:rsid w:val="002E2485"/>
    <w:rPr>
      <w:color w:val="0563C1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2E2485"/>
    <w:rPr>
      <w:color w:val="605E5C"/>
      <w:shd w:val="clear" w:color="auto" w:fill="E1DFDD"/>
    </w:rPr>
  </w:style>
  <w:style w:type="paragraph" w:styleId="Ingenafstand">
    <w:name w:val="No Spacing"/>
    <w:uiPriority w:val="1"/>
    <w:qFormat/>
    <w:rsid w:val="00791A7D"/>
    <w:pPr>
      <w:spacing w:after="0" w:line="240" w:lineRule="auto"/>
      <w:ind w:left="90" w:right="90"/>
    </w:pPr>
    <w:rPr>
      <w:rFonts w:ascii="Verdana" w:eastAsia="Verdana" w:hAnsi="Verdana" w:cs="Verdana"/>
      <w:sz w:val="20"/>
      <w:szCs w:val="20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6B4A4F"/>
    <w:pPr>
      <w:tabs>
        <w:tab w:val="center" w:pos="4819"/>
        <w:tab w:val="right" w:pos="9638"/>
      </w:tabs>
      <w:spacing w:before="0"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6B4A4F"/>
    <w:rPr>
      <w:rFonts w:ascii="Verdana" w:eastAsia="Verdana" w:hAnsi="Verdana" w:cs="Verdana"/>
      <w:sz w:val="20"/>
      <w:szCs w:val="20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6B4A4F"/>
    <w:pPr>
      <w:tabs>
        <w:tab w:val="center" w:pos="4819"/>
        <w:tab w:val="right" w:pos="9638"/>
      </w:tabs>
      <w:spacing w:before="0"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6B4A4F"/>
    <w:rPr>
      <w:rFonts w:ascii="Verdana" w:eastAsia="Verdana" w:hAnsi="Verdana" w:cs="Verdana"/>
      <w:sz w:val="20"/>
      <w:szCs w:val="20"/>
      <w:lang w:eastAsia="da-DK"/>
    </w:rPr>
  </w:style>
  <w:style w:type="paragraph" w:styleId="Korrektur">
    <w:name w:val="Revision"/>
    <w:hidden/>
    <w:uiPriority w:val="99"/>
    <w:semiHidden/>
    <w:rsid w:val="009268C4"/>
    <w:pPr>
      <w:spacing w:after="0" w:line="240" w:lineRule="auto"/>
    </w:pPr>
    <w:rPr>
      <w:rFonts w:ascii="Verdana" w:eastAsia="Verdana" w:hAnsi="Verdana" w:cs="Verdana"/>
      <w:sz w:val="20"/>
      <w:szCs w:val="20"/>
      <w:lang w:eastAsia="da-DK"/>
    </w:rPr>
  </w:style>
  <w:style w:type="character" w:customStyle="1" w:styleId="Ulstomtale2">
    <w:name w:val="Uløst omtale2"/>
    <w:basedOn w:val="Standardskrifttypeiafsnit"/>
    <w:uiPriority w:val="99"/>
    <w:semiHidden/>
    <w:unhideWhenUsed/>
    <w:rsid w:val="00BB0304"/>
    <w:rPr>
      <w:color w:val="605E5C"/>
      <w:shd w:val="clear" w:color="auto" w:fill="E1DFDD"/>
    </w:rPr>
  </w:style>
  <w:style w:type="character" w:styleId="Ulstomtale">
    <w:name w:val="Unresolved Mention"/>
    <w:basedOn w:val="Standardskrifttypeiafsnit"/>
    <w:uiPriority w:val="99"/>
    <w:semiHidden/>
    <w:unhideWhenUsed/>
    <w:rsid w:val="00D701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69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pr@fredensborgforsyning.d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EE7E9-4395-4331-AB26-BE412808B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562</Words>
  <Characters>3434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Časlav Mladenovski</dc:creator>
  <cp:keywords/>
  <dc:description/>
  <cp:lastModifiedBy>Lykke Pasbøl</cp:lastModifiedBy>
  <cp:revision>2</cp:revision>
  <dcterms:created xsi:type="dcterms:W3CDTF">2024-02-27T10:01:00Z</dcterms:created>
  <dcterms:modified xsi:type="dcterms:W3CDTF">2024-02-27T10:01:00Z</dcterms:modified>
</cp:coreProperties>
</file>